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8A" w:rsidRDefault="00EF3637" w:rsidP="00EF3637">
      <w:pPr>
        <w:jc w:val="center"/>
        <w:rPr>
          <w:b/>
          <w:sz w:val="56"/>
          <w:szCs w:val="56"/>
        </w:rPr>
      </w:pPr>
      <w:r w:rsidRPr="00EF3637">
        <w:rPr>
          <w:b/>
          <w:sz w:val="56"/>
          <w:szCs w:val="56"/>
        </w:rPr>
        <w:t>Jul i andre lande</w:t>
      </w:r>
    </w:p>
    <w:p w:rsidR="00B83444" w:rsidRDefault="00AD1B51" w:rsidP="00B83444">
      <w:pPr>
        <w:jc w:val="center"/>
        <w:rPr>
          <w:sz w:val="28"/>
          <w:szCs w:val="28"/>
        </w:rPr>
      </w:pPr>
      <w:r w:rsidRPr="00AD1B51">
        <w:rPr>
          <w:noProof/>
          <w:sz w:val="28"/>
          <w:szCs w:val="28"/>
          <w:lang w:eastAsia="da-DK"/>
        </w:rPr>
        <w:drawing>
          <wp:inline distT="0" distB="0" distL="0" distR="0" wp14:anchorId="28CBB12C" wp14:editId="4BC02048">
            <wp:extent cx="2171700" cy="16287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3271" cy="1629953"/>
                    </a:xfrm>
                    <a:prstGeom prst="rect">
                      <a:avLst/>
                    </a:prstGeom>
                  </pic:spPr>
                </pic:pic>
              </a:graphicData>
            </a:graphic>
          </wp:inline>
        </w:drawing>
      </w:r>
    </w:p>
    <w:p w:rsidR="00B83444" w:rsidRPr="00CF307E" w:rsidRDefault="00B83444" w:rsidP="00B83444">
      <w:pPr>
        <w:rPr>
          <w:b/>
          <w:sz w:val="28"/>
          <w:szCs w:val="28"/>
        </w:rPr>
      </w:pPr>
      <w:r>
        <w:rPr>
          <w:sz w:val="28"/>
          <w:szCs w:val="28"/>
        </w:rPr>
        <w:t xml:space="preserve">Jeg har lovet at fortælle lidt om jul og juletraditioner i andre lande. Det bliver </w:t>
      </w:r>
      <w:r w:rsidRPr="00CF307E">
        <w:rPr>
          <w:b/>
          <w:sz w:val="28"/>
          <w:szCs w:val="28"/>
        </w:rPr>
        <w:t>primært i de nordiske lande og lande tæt på.</w:t>
      </w:r>
    </w:p>
    <w:p w:rsidR="00B83444" w:rsidRDefault="00AD1B51" w:rsidP="00B83444">
      <w:pPr>
        <w:jc w:val="center"/>
        <w:rPr>
          <w:sz w:val="28"/>
          <w:szCs w:val="28"/>
        </w:rPr>
      </w:pPr>
      <w:r w:rsidRPr="00AD1B51">
        <w:rPr>
          <w:noProof/>
          <w:sz w:val="28"/>
          <w:szCs w:val="28"/>
          <w:lang w:eastAsia="da-DK"/>
        </w:rPr>
        <w:drawing>
          <wp:inline distT="0" distB="0" distL="0" distR="0" wp14:anchorId="0FC48001" wp14:editId="4BB694B1">
            <wp:extent cx="2148840" cy="1611630"/>
            <wp:effectExtent l="0" t="0" r="381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9473" cy="1612105"/>
                    </a:xfrm>
                    <a:prstGeom prst="rect">
                      <a:avLst/>
                    </a:prstGeom>
                  </pic:spPr>
                </pic:pic>
              </a:graphicData>
            </a:graphic>
          </wp:inline>
        </w:drawing>
      </w:r>
    </w:p>
    <w:p w:rsidR="00B83444" w:rsidRDefault="00B83444">
      <w:pPr>
        <w:rPr>
          <w:sz w:val="28"/>
          <w:szCs w:val="28"/>
        </w:rPr>
      </w:pPr>
      <w:r>
        <w:rPr>
          <w:sz w:val="28"/>
          <w:szCs w:val="28"/>
        </w:rPr>
        <w:t>Vi laver nogle nedslag i disse lande for at se, hvad de har af juletraditioner. Det er juletraditioner, der bruges af mange, men ligesom herhjemme er det ikke alle, der følger traditionerne</w:t>
      </w:r>
      <w:r w:rsidR="000C07BB">
        <w:rPr>
          <w:sz w:val="28"/>
          <w:szCs w:val="28"/>
        </w:rPr>
        <w:t>,</w:t>
      </w:r>
      <w:r>
        <w:rPr>
          <w:sz w:val="28"/>
          <w:szCs w:val="28"/>
        </w:rPr>
        <w:t xml:space="preserve"> eller måske har de lavet deres egne.</w:t>
      </w:r>
    </w:p>
    <w:p w:rsidR="00B83444" w:rsidRDefault="00B83444">
      <w:pPr>
        <w:rPr>
          <w:sz w:val="28"/>
          <w:szCs w:val="28"/>
        </w:rPr>
      </w:pPr>
    </w:p>
    <w:p w:rsidR="00B83444" w:rsidRPr="00165E9B" w:rsidRDefault="00B83444">
      <w:pPr>
        <w:rPr>
          <w:b/>
          <w:sz w:val="28"/>
          <w:szCs w:val="28"/>
        </w:rPr>
      </w:pPr>
      <w:r w:rsidRPr="00165E9B">
        <w:rPr>
          <w:b/>
          <w:sz w:val="28"/>
          <w:szCs w:val="28"/>
        </w:rPr>
        <w:t>Santa Lucia</w:t>
      </w:r>
    </w:p>
    <w:p w:rsidR="00B83444" w:rsidRDefault="00CF307E">
      <w:pPr>
        <w:rPr>
          <w:sz w:val="28"/>
          <w:szCs w:val="28"/>
        </w:rPr>
      </w:pPr>
      <w:r w:rsidRPr="00CF307E">
        <w:rPr>
          <w:b/>
          <w:sz w:val="28"/>
          <w:szCs w:val="28"/>
        </w:rPr>
        <w:t>Mange</w:t>
      </w:r>
      <w:r w:rsidR="00884D43" w:rsidRPr="00CF307E">
        <w:rPr>
          <w:b/>
          <w:sz w:val="28"/>
          <w:szCs w:val="28"/>
        </w:rPr>
        <w:t xml:space="preserve"> </w:t>
      </w:r>
      <w:r w:rsidR="0091466E">
        <w:rPr>
          <w:b/>
          <w:sz w:val="28"/>
          <w:szCs w:val="28"/>
        </w:rPr>
        <w:t xml:space="preserve">lande (og stormagasiner) </w:t>
      </w:r>
      <w:r w:rsidR="00884D43" w:rsidRPr="00CF307E">
        <w:rPr>
          <w:b/>
          <w:sz w:val="28"/>
          <w:szCs w:val="28"/>
        </w:rPr>
        <w:t>starter inden jul.</w:t>
      </w:r>
      <w:r w:rsidR="00884D43">
        <w:rPr>
          <w:sz w:val="28"/>
          <w:szCs w:val="28"/>
        </w:rPr>
        <w:t xml:space="preserve"> </w:t>
      </w:r>
      <w:r w:rsidR="00B83444">
        <w:rPr>
          <w:sz w:val="28"/>
          <w:szCs w:val="28"/>
        </w:rPr>
        <w:t xml:space="preserve">13. december er der i </w:t>
      </w:r>
      <w:r w:rsidR="00B83444" w:rsidRPr="00CF307E">
        <w:rPr>
          <w:b/>
          <w:sz w:val="28"/>
          <w:szCs w:val="28"/>
        </w:rPr>
        <w:t>Sverige</w:t>
      </w:r>
      <w:r w:rsidR="00B83444">
        <w:rPr>
          <w:sz w:val="28"/>
          <w:szCs w:val="28"/>
        </w:rPr>
        <w:t xml:space="preserve"> Lucia-optog.</w:t>
      </w:r>
      <w:r w:rsidR="005A7527">
        <w:rPr>
          <w:sz w:val="28"/>
          <w:szCs w:val="28"/>
        </w:rPr>
        <w:t xml:space="preserve"> Det er en tradition, der </w:t>
      </w:r>
      <w:r w:rsidR="00884D43">
        <w:rPr>
          <w:sz w:val="28"/>
          <w:szCs w:val="28"/>
        </w:rPr>
        <w:t xml:space="preserve">også </w:t>
      </w:r>
      <w:r w:rsidR="005A7527">
        <w:rPr>
          <w:sz w:val="28"/>
          <w:szCs w:val="28"/>
        </w:rPr>
        <w:t xml:space="preserve">har bredt sig til andre lande, </w:t>
      </w:r>
      <w:r w:rsidR="00ED4056">
        <w:rPr>
          <w:sz w:val="28"/>
          <w:szCs w:val="28"/>
        </w:rPr>
        <w:t>især</w:t>
      </w:r>
      <w:r w:rsidR="005A7527">
        <w:rPr>
          <w:sz w:val="28"/>
          <w:szCs w:val="28"/>
        </w:rPr>
        <w:t xml:space="preserve"> Danmark</w:t>
      </w:r>
    </w:p>
    <w:p w:rsidR="005A7527" w:rsidRDefault="005A7527" w:rsidP="005A7527">
      <w:pPr>
        <w:jc w:val="center"/>
        <w:rPr>
          <w:sz w:val="28"/>
          <w:szCs w:val="28"/>
        </w:rPr>
      </w:pPr>
      <w:r w:rsidRPr="005A7527">
        <w:rPr>
          <w:noProof/>
          <w:sz w:val="28"/>
          <w:szCs w:val="28"/>
          <w:lang w:eastAsia="da-DK"/>
        </w:rPr>
        <w:drawing>
          <wp:inline distT="0" distB="0" distL="0" distR="0" wp14:anchorId="0E0B0851" wp14:editId="48E33A8F">
            <wp:extent cx="2156460" cy="1617345"/>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0708" cy="1628031"/>
                    </a:xfrm>
                    <a:prstGeom prst="rect">
                      <a:avLst/>
                    </a:prstGeom>
                  </pic:spPr>
                </pic:pic>
              </a:graphicData>
            </a:graphic>
          </wp:inline>
        </w:drawing>
      </w:r>
    </w:p>
    <w:p w:rsidR="00A76EED" w:rsidRDefault="00A76EED" w:rsidP="00A76EED">
      <w:pPr>
        <w:rPr>
          <w:sz w:val="28"/>
          <w:szCs w:val="28"/>
        </w:rPr>
      </w:pPr>
      <w:r>
        <w:rPr>
          <w:sz w:val="28"/>
          <w:szCs w:val="28"/>
        </w:rPr>
        <w:t xml:space="preserve">Mine piger gik Lucia under bl.a. Lillian Michelsens kyndige ledelse i </w:t>
      </w:r>
      <w:r w:rsidR="00B409C4">
        <w:rPr>
          <w:sz w:val="28"/>
          <w:szCs w:val="28"/>
        </w:rPr>
        <w:t xml:space="preserve">slutningen af </w:t>
      </w:r>
      <w:r>
        <w:rPr>
          <w:sz w:val="28"/>
          <w:szCs w:val="28"/>
        </w:rPr>
        <w:t>1980’erne og starten af 1990’erne. Ved klaveret spillede Edna</w:t>
      </w:r>
      <w:r w:rsidR="00B409C4">
        <w:rPr>
          <w:sz w:val="28"/>
          <w:szCs w:val="28"/>
        </w:rPr>
        <w:t>:</w:t>
      </w:r>
      <w:r>
        <w:rPr>
          <w:sz w:val="28"/>
          <w:szCs w:val="28"/>
        </w:rPr>
        <w:t xml:space="preserve"> Nu bæres lyset frem.</w:t>
      </w:r>
    </w:p>
    <w:p w:rsidR="00BF6A89" w:rsidRPr="00BF6A89" w:rsidRDefault="00BF6A89" w:rsidP="00BF6A89">
      <w:pPr>
        <w:rPr>
          <w:sz w:val="20"/>
          <w:szCs w:val="20"/>
        </w:rPr>
      </w:pPr>
      <w:r>
        <w:rPr>
          <w:sz w:val="28"/>
          <w:szCs w:val="28"/>
        </w:rPr>
        <w:t xml:space="preserve">Sådan kan man også lave Lucia optog: </w:t>
      </w:r>
      <w:hyperlink r:id="rId10" w:history="1">
        <w:r w:rsidRPr="00461A30">
          <w:rPr>
            <w:rStyle w:val="Hyperlink"/>
            <w:sz w:val="20"/>
            <w:szCs w:val="20"/>
          </w:rPr>
          <w:t>https://www.youtube.com/watch?v=bcNOPrhMy0s</w:t>
        </w:r>
      </w:hyperlink>
      <w:r>
        <w:rPr>
          <w:sz w:val="20"/>
          <w:szCs w:val="20"/>
        </w:rPr>
        <w:t xml:space="preserve"> </w:t>
      </w:r>
    </w:p>
    <w:p w:rsidR="005A7527" w:rsidRPr="00165E9B" w:rsidRDefault="005A7527" w:rsidP="00165E9B">
      <w:pPr>
        <w:keepNext/>
        <w:rPr>
          <w:b/>
          <w:sz w:val="28"/>
          <w:szCs w:val="28"/>
        </w:rPr>
      </w:pPr>
      <w:r w:rsidRPr="00165E9B">
        <w:rPr>
          <w:b/>
          <w:sz w:val="28"/>
          <w:szCs w:val="28"/>
        </w:rPr>
        <w:lastRenderedPageBreak/>
        <w:t>Men hvem var Santa Lucia?</w:t>
      </w:r>
    </w:p>
    <w:p w:rsidR="00B83444" w:rsidRDefault="005A7527" w:rsidP="005A7527">
      <w:pPr>
        <w:jc w:val="center"/>
        <w:rPr>
          <w:sz w:val="28"/>
          <w:szCs w:val="28"/>
        </w:rPr>
      </w:pPr>
      <w:r w:rsidRPr="005A7527">
        <w:rPr>
          <w:noProof/>
          <w:sz w:val="28"/>
          <w:szCs w:val="28"/>
          <w:lang w:eastAsia="da-DK"/>
        </w:rPr>
        <w:drawing>
          <wp:inline distT="0" distB="0" distL="0" distR="0" wp14:anchorId="2E8AF14C" wp14:editId="78608212">
            <wp:extent cx="2148840" cy="1611630"/>
            <wp:effectExtent l="0" t="0" r="381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9817" cy="1612363"/>
                    </a:xfrm>
                    <a:prstGeom prst="rect">
                      <a:avLst/>
                    </a:prstGeom>
                  </pic:spPr>
                </pic:pic>
              </a:graphicData>
            </a:graphic>
          </wp:inline>
        </w:drawing>
      </w:r>
    </w:p>
    <w:p w:rsidR="00B83444" w:rsidRDefault="00DD1039">
      <w:pPr>
        <w:rPr>
          <w:sz w:val="28"/>
          <w:szCs w:val="28"/>
        </w:rPr>
      </w:pPr>
      <w:r>
        <w:rPr>
          <w:sz w:val="28"/>
          <w:szCs w:val="28"/>
        </w:rPr>
        <w:t xml:space="preserve">Lucia var en </w:t>
      </w:r>
      <w:r w:rsidR="0091466E">
        <w:rPr>
          <w:sz w:val="28"/>
          <w:szCs w:val="28"/>
        </w:rPr>
        <w:t xml:space="preserve">ung </w:t>
      </w:r>
      <w:r>
        <w:rPr>
          <w:sz w:val="28"/>
          <w:szCs w:val="28"/>
        </w:rPr>
        <w:t xml:space="preserve">siciliansk kvinde, der levede </w:t>
      </w:r>
      <w:r w:rsidR="008A5730">
        <w:rPr>
          <w:sz w:val="28"/>
          <w:szCs w:val="28"/>
        </w:rPr>
        <w:t>omkring</w:t>
      </w:r>
      <w:r>
        <w:rPr>
          <w:sz w:val="28"/>
          <w:szCs w:val="28"/>
        </w:rPr>
        <w:t xml:space="preserve"> 300-tallet</w:t>
      </w:r>
      <w:r w:rsidR="0091466E">
        <w:rPr>
          <w:sz w:val="28"/>
          <w:szCs w:val="28"/>
        </w:rPr>
        <w:t>. Hun blev født 283.</w:t>
      </w:r>
    </w:p>
    <w:p w:rsidR="00DD1039" w:rsidRDefault="00DD1039">
      <w:pPr>
        <w:rPr>
          <w:sz w:val="28"/>
          <w:szCs w:val="28"/>
        </w:rPr>
      </w:pPr>
      <w:r>
        <w:rPr>
          <w:sz w:val="28"/>
          <w:szCs w:val="28"/>
        </w:rPr>
        <w:t xml:space="preserve">I en ung alder blev hun omvendt til kristendommen og var dermed en fjende til kejseren. De kristne ville ikke give gaver til kejseren, men nøjedes med bønner til og for ham. </w:t>
      </w:r>
      <w:r w:rsidR="00CF307E">
        <w:rPr>
          <w:sz w:val="28"/>
          <w:szCs w:val="28"/>
        </w:rPr>
        <w:t xml:space="preserve">Det kunne han jo ikke bruge. </w:t>
      </w:r>
      <w:r>
        <w:rPr>
          <w:sz w:val="28"/>
          <w:szCs w:val="28"/>
        </w:rPr>
        <w:t>Blev de fanget af kejseren var der dødsdom.</w:t>
      </w:r>
    </w:p>
    <w:p w:rsidR="00DD1039" w:rsidRDefault="00DD1039">
      <w:pPr>
        <w:rPr>
          <w:sz w:val="28"/>
          <w:szCs w:val="28"/>
        </w:rPr>
      </w:pPr>
      <w:r>
        <w:rPr>
          <w:sz w:val="28"/>
          <w:szCs w:val="28"/>
        </w:rPr>
        <w:t xml:space="preserve">Det var således </w:t>
      </w:r>
      <w:r w:rsidRPr="00CF307E">
        <w:rPr>
          <w:b/>
          <w:sz w:val="28"/>
          <w:szCs w:val="28"/>
        </w:rPr>
        <w:t>forbudt at være kristen</w:t>
      </w:r>
      <w:r>
        <w:rPr>
          <w:sz w:val="28"/>
          <w:szCs w:val="28"/>
        </w:rPr>
        <w:t xml:space="preserve"> og forbuddet blev håndhævet ganske brutalt.</w:t>
      </w:r>
    </w:p>
    <w:p w:rsidR="00DD1039" w:rsidRPr="00DD1039" w:rsidRDefault="00DD1039" w:rsidP="00DD1039">
      <w:pPr>
        <w:rPr>
          <w:sz w:val="28"/>
          <w:szCs w:val="28"/>
        </w:rPr>
      </w:pPr>
      <w:r w:rsidRPr="00DD1039">
        <w:rPr>
          <w:sz w:val="28"/>
          <w:szCs w:val="28"/>
        </w:rPr>
        <w:t xml:space="preserve">Som en følge af forbuddet levede mange kristne mennesker derfor et </w:t>
      </w:r>
      <w:r w:rsidRPr="00CF307E">
        <w:rPr>
          <w:b/>
          <w:sz w:val="28"/>
          <w:szCs w:val="28"/>
        </w:rPr>
        <w:t>hemmeligt liv</w:t>
      </w:r>
      <w:r w:rsidRPr="00DD1039">
        <w:rPr>
          <w:sz w:val="28"/>
          <w:szCs w:val="28"/>
        </w:rPr>
        <w:t>, hvor de enten skjulte deres tro eller søgte tilflugt og beskyttelse unde</w:t>
      </w:r>
      <w:r>
        <w:rPr>
          <w:sz w:val="28"/>
          <w:szCs w:val="28"/>
        </w:rPr>
        <w:t xml:space="preserve">r jorden i byernes </w:t>
      </w:r>
      <w:r w:rsidRPr="00CF307E">
        <w:rPr>
          <w:b/>
          <w:sz w:val="28"/>
          <w:szCs w:val="28"/>
        </w:rPr>
        <w:t>katakomber</w:t>
      </w:r>
      <w:r>
        <w:rPr>
          <w:sz w:val="28"/>
          <w:szCs w:val="28"/>
        </w:rPr>
        <w:t xml:space="preserve">. De var afhængige af at </w:t>
      </w:r>
      <w:r w:rsidRPr="00DD1039">
        <w:rPr>
          <w:sz w:val="28"/>
          <w:szCs w:val="28"/>
        </w:rPr>
        <w:t>modtage hjælp</w:t>
      </w:r>
      <w:r w:rsidR="00CF307E">
        <w:rPr>
          <w:sz w:val="28"/>
          <w:szCs w:val="28"/>
        </w:rPr>
        <w:t xml:space="preserve"> af andre</w:t>
      </w:r>
      <w:r w:rsidRPr="00DD1039">
        <w:rPr>
          <w:sz w:val="28"/>
          <w:szCs w:val="28"/>
        </w:rPr>
        <w:t>.</w:t>
      </w:r>
    </w:p>
    <w:p w:rsidR="00DD1039" w:rsidRDefault="00DD1039" w:rsidP="00DD1039">
      <w:pPr>
        <w:rPr>
          <w:sz w:val="28"/>
          <w:szCs w:val="28"/>
        </w:rPr>
      </w:pPr>
      <w:r w:rsidRPr="00DD1039">
        <w:rPr>
          <w:sz w:val="28"/>
          <w:szCs w:val="28"/>
        </w:rPr>
        <w:t xml:space="preserve">Lucia var ét af de mennesker, som hjalp. Om natten vovede hun sig udenfor med mad til sine medkristne i katakomberne, og for at finde vej i mørket, havde hun bundet </w:t>
      </w:r>
      <w:r w:rsidRPr="00CF307E">
        <w:rPr>
          <w:b/>
          <w:sz w:val="28"/>
          <w:szCs w:val="28"/>
        </w:rPr>
        <w:t>en krans om hovedet og sat lys i den</w:t>
      </w:r>
      <w:r w:rsidRPr="00DD1039">
        <w:rPr>
          <w:sz w:val="28"/>
          <w:szCs w:val="28"/>
        </w:rPr>
        <w:t>. Lucia levede med andre ord livet farligt, for blev hun opdaget, ville hun med sikkerhed blive dømt til døden.</w:t>
      </w:r>
    </w:p>
    <w:p w:rsidR="00DD1039" w:rsidRDefault="00DD1039" w:rsidP="00DD1039">
      <w:pPr>
        <w:rPr>
          <w:sz w:val="28"/>
          <w:szCs w:val="28"/>
        </w:rPr>
      </w:pPr>
      <w:r>
        <w:rPr>
          <w:sz w:val="28"/>
          <w:szCs w:val="28"/>
        </w:rPr>
        <w:t>Hun skulle tvangsgiftes</w:t>
      </w:r>
      <w:r w:rsidR="000A6D93">
        <w:rPr>
          <w:sz w:val="28"/>
          <w:szCs w:val="28"/>
        </w:rPr>
        <w:t xml:space="preserve"> – også moderne dengang –</w:t>
      </w:r>
      <w:r>
        <w:rPr>
          <w:sz w:val="28"/>
          <w:szCs w:val="28"/>
        </w:rPr>
        <w:t xml:space="preserve"> til</w:t>
      </w:r>
      <w:r w:rsidR="000A6D93">
        <w:rPr>
          <w:sz w:val="28"/>
          <w:szCs w:val="28"/>
        </w:rPr>
        <w:t xml:space="preserve"> </w:t>
      </w:r>
      <w:r>
        <w:rPr>
          <w:sz w:val="28"/>
          <w:szCs w:val="28"/>
        </w:rPr>
        <w:t>en ikke-kristen romersk mand. Da hun nægtede</w:t>
      </w:r>
      <w:r w:rsidR="000A6D93">
        <w:rPr>
          <w:sz w:val="28"/>
          <w:szCs w:val="28"/>
        </w:rPr>
        <w:t>,</w:t>
      </w:r>
      <w:r>
        <w:rPr>
          <w:sz w:val="28"/>
          <w:szCs w:val="28"/>
        </w:rPr>
        <w:t xml:space="preserve"> blev hun angivet af den forsmåede bejler.</w:t>
      </w:r>
    </w:p>
    <w:p w:rsidR="00DD1039" w:rsidRDefault="00DD1039" w:rsidP="00DD1039">
      <w:pPr>
        <w:rPr>
          <w:sz w:val="28"/>
          <w:szCs w:val="28"/>
        </w:rPr>
      </w:pPr>
      <w:r>
        <w:rPr>
          <w:sz w:val="28"/>
          <w:szCs w:val="28"/>
        </w:rPr>
        <w:t xml:space="preserve">Hun ville ikke ofre til Kejser </w:t>
      </w:r>
      <w:proofErr w:type="spellStart"/>
      <w:r w:rsidRPr="00AD1B51">
        <w:rPr>
          <w:b/>
          <w:sz w:val="28"/>
          <w:szCs w:val="28"/>
        </w:rPr>
        <w:t>Diocletian</w:t>
      </w:r>
      <w:proofErr w:type="spellEnd"/>
      <w:r>
        <w:rPr>
          <w:sz w:val="28"/>
          <w:szCs w:val="28"/>
        </w:rPr>
        <w:t xml:space="preserve">, og blev kendt skyldig. Som straf skulle hun føres til et </w:t>
      </w:r>
      <w:r w:rsidRPr="00CF307E">
        <w:rPr>
          <w:b/>
          <w:sz w:val="28"/>
          <w:szCs w:val="28"/>
        </w:rPr>
        <w:t>bordel</w:t>
      </w:r>
      <w:r>
        <w:rPr>
          <w:sz w:val="28"/>
          <w:szCs w:val="28"/>
        </w:rPr>
        <w:t xml:space="preserve">. For at undgå at friste mændene </w:t>
      </w:r>
      <w:r w:rsidRPr="00CF307E">
        <w:rPr>
          <w:b/>
          <w:sz w:val="28"/>
          <w:szCs w:val="28"/>
        </w:rPr>
        <w:t>stak hun øjnene ud på sig selv</w:t>
      </w:r>
      <w:r>
        <w:rPr>
          <w:sz w:val="28"/>
          <w:szCs w:val="28"/>
        </w:rPr>
        <w:t>.</w:t>
      </w:r>
    </w:p>
    <w:p w:rsidR="00DD1039" w:rsidRDefault="00DD1039" w:rsidP="00DD1039">
      <w:pPr>
        <w:rPr>
          <w:sz w:val="28"/>
          <w:szCs w:val="28"/>
        </w:rPr>
      </w:pPr>
      <w:r>
        <w:rPr>
          <w:sz w:val="28"/>
          <w:szCs w:val="28"/>
        </w:rPr>
        <w:t>Men de voksede ud igen</w:t>
      </w:r>
      <w:r w:rsidR="00ED4056">
        <w:rPr>
          <w:sz w:val="28"/>
          <w:szCs w:val="28"/>
        </w:rPr>
        <w:t>, hver gang hun gjorde det.</w:t>
      </w:r>
    </w:p>
    <w:p w:rsidR="00ED4056" w:rsidRDefault="00ED4056" w:rsidP="00DD1039">
      <w:pPr>
        <w:rPr>
          <w:sz w:val="28"/>
          <w:szCs w:val="28"/>
        </w:rPr>
      </w:pPr>
      <w:r>
        <w:rPr>
          <w:sz w:val="28"/>
          <w:szCs w:val="28"/>
        </w:rPr>
        <w:t>Hun kom dog aldrig på bordel for hun blev beskyttet af guddommelige kræfter.</w:t>
      </w:r>
    </w:p>
    <w:p w:rsidR="00ED4056" w:rsidRDefault="00ED4056" w:rsidP="00DD1039">
      <w:pPr>
        <w:rPr>
          <w:sz w:val="28"/>
          <w:szCs w:val="28"/>
        </w:rPr>
      </w:pPr>
      <w:r>
        <w:rPr>
          <w:sz w:val="28"/>
          <w:szCs w:val="28"/>
        </w:rPr>
        <w:t xml:space="preserve">I stedet skulle hun så </w:t>
      </w:r>
      <w:r w:rsidRPr="00CF307E">
        <w:rPr>
          <w:b/>
          <w:sz w:val="28"/>
          <w:szCs w:val="28"/>
        </w:rPr>
        <w:t>brændes på bålet</w:t>
      </w:r>
      <w:r>
        <w:rPr>
          <w:sz w:val="28"/>
          <w:szCs w:val="28"/>
        </w:rPr>
        <w:t>. Endnu engang bliver hun beskyttet</w:t>
      </w:r>
      <w:r w:rsidR="00CB4E8C">
        <w:rPr>
          <w:sz w:val="28"/>
          <w:szCs w:val="28"/>
        </w:rPr>
        <w:t>. D</w:t>
      </w:r>
      <w:r>
        <w:rPr>
          <w:sz w:val="28"/>
          <w:szCs w:val="28"/>
        </w:rPr>
        <w:t xml:space="preserve">er ville </w:t>
      </w:r>
      <w:proofErr w:type="gramStart"/>
      <w:r>
        <w:rPr>
          <w:sz w:val="28"/>
          <w:szCs w:val="28"/>
        </w:rPr>
        <w:t>ikke</w:t>
      </w:r>
      <w:proofErr w:type="gramEnd"/>
      <w:r>
        <w:rPr>
          <w:sz w:val="28"/>
          <w:szCs w:val="28"/>
        </w:rPr>
        <w:t xml:space="preserve"> gå ild i hendes krop. I arrigskab tog dommeren sit sværd og stak det i hende, og </w:t>
      </w:r>
      <w:r w:rsidRPr="00CF307E">
        <w:rPr>
          <w:b/>
          <w:sz w:val="28"/>
          <w:szCs w:val="28"/>
        </w:rPr>
        <w:t>hun døde den 13. december 304</w:t>
      </w:r>
      <w:r w:rsidR="0091466E">
        <w:rPr>
          <w:b/>
          <w:sz w:val="28"/>
          <w:szCs w:val="28"/>
        </w:rPr>
        <w:t>, 21 år gammel</w:t>
      </w:r>
      <w:r>
        <w:rPr>
          <w:sz w:val="28"/>
          <w:szCs w:val="28"/>
        </w:rPr>
        <w:t>.</w:t>
      </w:r>
    </w:p>
    <w:p w:rsidR="00ED4056" w:rsidRDefault="00ED4056" w:rsidP="00DD1039">
      <w:pPr>
        <w:rPr>
          <w:sz w:val="28"/>
          <w:szCs w:val="28"/>
        </w:rPr>
      </w:pPr>
      <w:r>
        <w:rPr>
          <w:sz w:val="28"/>
          <w:szCs w:val="28"/>
        </w:rPr>
        <w:t xml:space="preserve">I dag er hun </w:t>
      </w:r>
      <w:r w:rsidRPr="00CF307E">
        <w:rPr>
          <w:b/>
          <w:sz w:val="28"/>
          <w:szCs w:val="28"/>
        </w:rPr>
        <w:t xml:space="preserve">skytshelgen for blinde og </w:t>
      </w:r>
      <w:r w:rsidR="00AD1B51" w:rsidRPr="00CF307E">
        <w:rPr>
          <w:b/>
          <w:sz w:val="28"/>
          <w:szCs w:val="28"/>
        </w:rPr>
        <w:t xml:space="preserve">for </w:t>
      </w:r>
      <w:r w:rsidRPr="00CF307E">
        <w:rPr>
          <w:b/>
          <w:sz w:val="28"/>
          <w:szCs w:val="28"/>
        </w:rPr>
        <w:t>mennesker med øjensygdomme</w:t>
      </w:r>
      <w:r w:rsidR="00884D43">
        <w:rPr>
          <w:sz w:val="28"/>
          <w:szCs w:val="28"/>
        </w:rPr>
        <w:t xml:space="preserve"> og bliver mindet med lys i hånden og</w:t>
      </w:r>
      <w:r w:rsidR="00CB4E8C">
        <w:rPr>
          <w:sz w:val="28"/>
          <w:szCs w:val="28"/>
        </w:rPr>
        <w:t xml:space="preserve"> i</w:t>
      </w:r>
      <w:r w:rsidR="00884D43">
        <w:rPr>
          <w:sz w:val="28"/>
          <w:szCs w:val="28"/>
        </w:rPr>
        <w:t xml:space="preserve"> håret den 13. december.</w:t>
      </w:r>
    </w:p>
    <w:p w:rsidR="00771758" w:rsidRDefault="00771758" w:rsidP="00DD1039">
      <w:pPr>
        <w:rPr>
          <w:sz w:val="28"/>
          <w:szCs w:val="28"/>
        </w:rPr>
      </w:pPr>
    </w:p>
    <w:p w:rsidR="00771758" w:rsidRPr="00771758" w:rsidRDefault="00771758" w:rsidP="00771758">
      <w:pPr>
        <w:keepNext/>
        <w:rPr>
          <w:b/>
          <w:sz w:val="28"/>
          <w:szCs w:val="28"/>
        </w:rPr>
      </w:pPr>
      <w:r w:rsidRPr="00771758">
        <w:rPr>
          <w:b/>
          <w:sz w:val="28"/>
          <w:szCs w:val="28"/>
        </w:rPr>
        <w:lastRenderedPageBreak/>
        <w:t>Miniaturejul</w:t>
      </w:r>
    </w:p>
    <w:p w:rsidR="00771758" w:rsidRDefault="006B76BF" w:rsidP="006B76BF">
      <w:pPr>
        <w:jc w:val="center"/>
        <w:rPr>
          <w:sz w:val="28"/>
          <w:szCs w:val="28"/>
        </w:rPr>
      </w:pPr>
      <w:r w:rsidRPr="006B76BF">
        <w:rPr>
          <w:noProof/>
          <w:sz w:val="28"/>
          <w:szCs w:val="28"/>
          <w:lang w:eastAsia="da-DK"/>
        </w:rPr>
        <w:drawing>
          <wp:inline distT="0" distB="0" distL="0" distR="0" wp14:anchorId="19A71C90" wp14:editId="75E73418">
            <wp:extent cx="2110740" cy="1583055"/>
            <wp:effectExtent l="0" t="0" r="381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1679" cy="1583759"/>
                    </a:xfrm>
                    <a:prstGeom prst="rect">
                      <a:avLst/>
                    </a:prstGeom>
                  </pic:spPr>
                </pic:pic>
              </a:graphicData>
            </a:graphic>
          </wp:inline>
        </w:drawing>
      </w:r>
    </w:p>
    <w:p w:rsidR="00771758" w:rsidRDefault="00771758" w:rsidP="00DD1039">
      <w:pPr>
        <w:rPr>
          <w:sz w:val="28"/>
          <w:szCs w:val="28"/>
        </w:rPr>
      </w:pPr>
      <w:r>
        <w:rPr>
          <w:sz w:val="28"/>
          <w:szCs w:val="28"/>
        </w:rPr>
        <w:t xml:space="preserve">Det var altså en tidlig optakt til julen, men i </w:t>
      </w:r>
      <w:r w:rsidRPr="00CF307E">
        <w:rPr>
          <w:b/>
          <w:sz w:val="28"/>
          <w:szCs w:val="28"/>
        </w:rPr>
        <w:t>Finland</w:t>
      </w:r>
      <w:r>
        <w:rPr>
          <w:sz w:val="28"/>
          <w:szCs w:val="28"/>
        </w:rPr>
        <w:t xml:space="preserve"> er de endnu tidligere på færde.</w:t>
      </w:r>
    </w:p>
    <w:p w:rsidR="00771758" w:rsidRDefault="00771758" w:rsidP="00DD1039">
      <w:pPr>
        <w:rPr>
          <w:sz w:val="28"/>
          <w:szCs w:val="28"/>
        </w:rPr>
      </w:pPr>
      <w:r>
        <w:rPr>
          <w:sz w:val="28"/>
          <w:szCs w:val="28"/>
        </w:rPr>
        <w:t>Nemlig allerede aftenen før 1. søndag i advent.</w:t>
      </w:r>
    </w:p>
    <w:p w:rsidR="00771758" w:rsidRDefault="00771758" w:rsidP="00DD1039">
      <w:pPr>
        <w:rPr>
          <w:sz w:val="28"/>
          <w:szCs w:val="28"/>
        </w:rPr>
      </w:pPr>
      <w:r>
        <w:rPr>
          <w:sz w:val="28"/>
          <w:szCs w:val="28"/>
        </w:rPr>
        <w:t xml:space="preserve">Her holder de </w:t>
      </w:r>
      <w:r w:rsidRPr="00CF307E">
        <w:rPr>
          <w:b/>
          <w:sz w:val="28"/>
          <w:szCs w:val="28"/>
        </w:rPr>
        <w:t>lillejuleaften</w:t>
      </w:r>
      <w:r w:rsidR="00ED6A9E">
        <w:rPr>
          <w:sz w:val="28"/>
          <w:szCs w:val="28"/>
        </w:rPr>
        <w:t>, der</w:t>
      </w:r>
      <w:r>
        <w:rPr>
          <w:sz w:val="28"/>
          <w:szCs w:val="28"/>
        </w:rPr>
        <w:t xml:space="preserve"> </w:t>
      </w:r>
      <w:r w:rsidR="008E61CB" w:rsidRPr="008E61CB">
        <w:rPr>
          <w:sz w:val="28"/>
          <w:szCs w:val="28"/>
        </w:rPr>
        <w:t>fejres som en miniature-jul med et lille juletræ, der pyntes med mini-pynt, kagelys osv. Ma</w:t>
      </w:r>
      <w:r w:rsidR="008E61CB">
        <w:rPr>
          <w:sz w:val="28"/>
          <w:szCs w:val="28"/>
        </w:rPr>
        <w:t xml:space="preserve">n spiser julemad, som gerne er </w:t>
      </w:r>
      <w:r w:rsidR="008E61CB" w:rsidRPr="008E61CB">
        <w:rPr>
          <w:sz w:val="28"/>
          <w:szCs w:val="28"/>
        </w:rPr>
        <w:t>sil</w:t>
      </w:r>
      <w:r w:rsidR="008E61CB">
        <w:rPr>
          <w:sz w:val="28"/>
          <w:szCs w:val="28"/>
        </w:rPr>
        <w:t>de</w:t>
      </w:r>
      <w:r w:rsidR="008E61CB" w:rsidRPr="008E61CB">
        <w:rPr>
          <w:sz w:val="28"/>
          <w:szCs w:val="28"/>
        </w:rPr>
        <w:t>sala</w:t>
      </w:r>
      <w:r w:rsidR="0091466E">
        <w:rPr>
          <w:sz w:val="28"/>
          <w:szCs w:val="28"/>
        </w:rPr>
        <w:t>t, sil</w:t>
      </w:r>
      <w:r w:rsidR="008E61CB">
        <w:rPr>
          <w:sz w:val="28"/>
          <w:szCs w:val="28"/>
        </w:rPr>
        <w:t>deanretninger</w:t>
      </w:r>
      <w:r w:rsidR="008E61CB" w:rsidRPr="008E61CB">
        <w:rPr>
          <w:sz w:val="28"/>
          <w:szCs w:val="28"/>
        </w:rPr>
        <w:t>, postejer og skinke i skiver.</w:t>
      </w:r>
    </w:p>
    <w:p w:rsidR="006B76BF" w:rsidRDefault="006B76BF" w:rsidP="00DD1039">
      <w:pPr>
        <w:rPr>
          <w:sz w:val="28"/>
          <w:szCs w:val="28"/>
        </w:rPr>
      </w:pPr>
      <w:r>
        <w:rPr>
          <w:sz w:val="28"/>
          <w:szCs w:val="28"/>
        </w:rPr>
        <w:t xml:space="preserve">Den 24 december holder de ”rigtig” juleaften. Her går de i kirke og </w:t>
      </w:r>
      <w:r w:rsidR="0039311F">
        <w:rPr>
          <w:sz w:val="28"/>
          <w:szCs w:val="28"/>
        </w:rPr>
        <w:t>sætte</w:t>
      </w:r>
      <w:r>
        <w:rPr>
          <w:sz w:val="28"/>
          <w:szCs w:val="28"/>
        </w:rPr>
        <w:t xml:space="preserve">r </w:t>
      </w:r>
      <w:r w:rsidR="0039311F">
        <w:rPr>
          <w:sz w:val="28"/>
          <w:szCs w:val="28"/>
        </w:rPr>
        <w:t>lys</w:t>
      </w:r>
      <w:r>
        <w:rPr>
          <w:sz w:val="28"/>
          <w:szCs w:val="28"/>
        </w:rPr>
        <w:t xml:space="preserve"> på deres kæres grave. Om aftenen spiser de </w:t>
      </w:r>
      <w:r w:rsidRPr="006B76BF">
        <w:rPr>
          <w:sz w:val="28"/>
          <w:szCs w:val="28"/>
        </w:rPr>
        <w:t xml:space="preserve">ofte </w:t>
      </w:r>
      <w:r w:rsidRPr="00CF307E">
        <w:rPr>
          <w:b/>
          <w:sz w:val="28"/>
          <w:szCs w:val="28"/>
        </w:rPr>
        <w:t>“</w:t>
      </w:r>
      <w:proofErr w:type="spellStart"/>
      <w:r w:rsidRPr="00CF307E">
        <w:rPr>
          <w:b/>
          <w:sz w:val="28"/>
          <w:szCs w:val="28"/>
        </w:rPr>
        <w:t>smörgåsbord</w:t>
      </w:r>
      <w:proofErr w:type="spellEnd"/>
      <w:r w:rsidRPr="00CF307E">
        <w:rPr>
          <w:b/>
          <w:sz w:val="28"/>
          <w:szCs w:val="28"/>
        </w:rPr>
        <w:t>”, skinke og alle slags postejer eller kalkun</w:t>
      </w:r>
      <w:r>
        <w:rPr>
          <w:sz w:val="28"/>
          <w:szCs w:val="28"/>
        </w:rPr>
        <w:t>.</w:t>
      </w:r>
    </w:p>
    <w:p w:rsidR="006B76BF" w:rsidRDefault="006B76BF" w:rsidP="00DD1039">
      <w:pPr>
        <w:rPr>
          <w:sz w:val="28"/>
          <w:szCs w:val="28"/>
        </w:rPr>
      </w:pPr>
      <w:r w:rsidRPr="006B76BF">
        <w:rPr>
          <w:sz w:val="28"/>
          <w:szCs w:val="28"/>
        </w:rPr>
        <w:t>6. januar</w:t>
      </w:r>
      <w:r>
        <w:rPr>
          <w:sz w:val="28"/>
          <w:szCs w:val="28"/>
        </w:rPr>
        <w:t>,</w:t>
      </w:r>
      <w:r w:rsidRPr="006B76BF">
        <w:rPr>
          <w:sz w:val="28"/>
          <w:szCs w:val="28"/>
        </w:rPr>
        <w:t xml:space="preserve"> </w:t>
      </w:r>
      <w:r>
        <w:rPr>
          <w:sz w:val="28"/>
          <w:szCs w:val="28"/>
        </w:rPr>
        <w:t>Hellig trekonger</w:t>
      </w:r>
      <w:r w:rsidR="00AD1B51">
        <w:rPr>
          <w:sz w:val="28"/>
          <w:szCs w:val="28"/>
        </w:rPr>
        <w:t xml:space="preserve"> eller </w:t>
      </w:r>
      <w:proofErr w:type="spellStart"/>
      <w:r w:rsidR="009F2E35">
        <w:rPr>
          <w:b/>
          <w:sz w:val="28"/>
          <w:szCs w:val="28"/>
        </w:rPr>
        <w:t>epifaniet</w:t>
      </w:r>
      <w:proofErr w:type="spellEnd"/>
      <w:r w:rsidR="00AD1B51">
        <w:rPr>
          <w:b/>
          <w:sz w:val="28"/>
          <w:szCs w:val="28"/>
        </w:rPr>
        <w:t xml:space="preserve"> (åbenbaring)</w:t>
      </w:r>
      <w:r>
        <w:rPr>
          <w:sz w:val="28"/>
          <w:szCs w:val="28"/>
        </w:rPr>
        <w:t xml:space="preserve">, </w:t>
      </w:r>
      <w:r w:rsidR="0091466E">
        <w:rPr>
          <w:sz w:val="28"/>
          <w:szCs w:val="28"/>
        </w:rPr>
        <w:t>kaldes</w:t>
      </w:r>
      <w:r w:rsidRPr="006B76BF">
        <w:rPr>
          <w:sz w:val="28"/>
          <w:szCs w:val="28"/>
        </w:rPr>
        <w:t xml:space="preserve"> “</w:t>
      </w:r>
      <w:proofErr w:type="spellStart"/>
      <w:r w:rsidRPr="00CF307E">
        <w:rPr>
          <w:b/>
          <w:sz w:val="28"/>
          <w:szCs w:val="28"/>
        </w:rPr>
        <w:t>Trettondagen</w:t>
      </w:r>
      <w:proofErr w:type="spellEnd"/>
      <w:r w:rsidRPr="006B76BF">
        <w:rPr>
          <w:sz w:val="28"/>
          <w:szCs w:val="28"/>
        </w:rPr>
        <w:t xml:space="preserve">”, og juletræet tændes for sidste gang. </w:t>
      </w:r>
      <w:r>
        <w:rPr>
          <w:sz w:val="28"/>
          <w:szCs w:val="28"/>
        </w:rPr>
        <w:t xml:space="preserve">Det må være godt brandfarligt. </w:t>
      </w:r>
      <w:r w:rsidRPr="006B76BF">
        <w:rPr>
          <w:sz w:val="28"/>
          <w:szCs w:val="28"/>
        </w:rPr>
        <w:t>Den 13. januar er det, som i Sverige, “</w:t>
      </w:r>
      <w:proofErr w:type="spellStart"/>
      <w:r w:rsidRPr="00CF307E">
        <w:rPr>
          <w:b/>
          <w:sz w:val="28"/>
          <w:szCs w:val="28"/>
        </w:rPr>
        <w:t>Tjugondag</w:t>
      </w:r>
      <w:proofErr w:type="spellEnd"/>
      <w:r w:rsidRPr="00CF307E">
        <w:rPr>
          <w:b/>
          <w:sz w:val="28"/>
          <w:szCs w:val="28"/>
        </w:rPr>
        <w:t xml:space="preserve"> Knut</w:t>
      </w:r>
      <w:r w:rsidRPr="006B76BF">
        <w:rPr>
          <w:sz w:val="28"/>
          <w:szCs w:val="28"/>
        </w:rPr>
        <w:t xml:space="preserve">”. Juletræet bæres ud efter at børnene har </w:t>
      </w:r>
      <w:r>
        <w:rPr>
          <w:sz w:val="28"/>
          <w:szCs w:val="28"/>
        </w:rPr>
        <w:t>“plyndret” det for peberkager</w:t>
      </w:r>
      <w:r w:rsidRPr="006B76BF">
        <w:rPr>
          <w:sz w:val="28"/>
          <w:szCs w:val="28"/>
        </w:rPr>
        <w:t xml:space="preserve"> og </w:t>
      </w:r>
      <w:r>
        <w:rPr>
          <w:sz w:val="28"/>
          <w:szCs w:val="28"/>
        </w:rPr>
        <w:t xml:space="preserve">de </w:t>
      </w:r>
      <w:r w:rsidRPr="006B76BF">
        <w:rPr>
          <w:sz w:val="28"/>
          <w:szCs w:val="28"/>
        </w:rPr>
        <w:t>æbler, der måtte være tilbage.</w:t>
      </w:r>
    </w:p>
    <w:p w:rsidR="006B76BF" w:rsidRPr="006B76BF" w:rsidRDefault="006B76BF" w:rsidP="006B76BF">
      <w:pPr>
        <w:keepNext/>
        <w:rPr>
          <w:b/>
          <w:sz w:val="28"/>
          <w:szCs w:val="28"/>
        </w:rPr>
      </w:pPr>
      <w:r w:rsidRPr="006B76BF">
        <w:rPr>
          <w:b/>
          <w:sz w:val="28"/>
          <w:szCs w:val="28"/>
        </w:rPr>
        <w:t>Norge</w:t>
      </w:r>
    </w:p>
    <w:p w:rsidR="006B76BF" w:rsidRDefault="006B76BF" w:rsidP="006B76BF">
      <w:pPr>
        <w:jc w:val="center"/>
        <w:rPr>
          <w:sz w:val="28"/>
          <w:szCs w:val="28"/>
        </w:rPr>
      </w:pPr>
      <w:r w:rsidRPr="006B76BF">
        <w:rPr>
          <w:noProof/>
          <w:sz w:val="28"/>
          <w:szCs w:val="28"/>
          <w:lang w:eastAsia="da-DK"/>
        </w:rPr>
        <w:drawing>
          <wp:inline distT="0" distB="0" distL="0" distR="0" wp14:anchorId="5703C82D" wp14:editId="2D3D104D">
            <wp:extent cx="2065020" cy="154876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6091" cy="1557068"/>
                    </a:xfrm>
                    <a:prstGeom prst="rect">
                      <a:avLst/>
                    </a:prstGeom>
                  </pic:spPr>
                </pic:pic>
              </a:graphicData>
            </a:graphic>
          </wp:inline>
        </w:drawing>
      </w:r>
    </w:p>
    <w:p w:rsidR="006B76BF" w:rsidRDefault="006B76BF" w:rsidP="00DD1039">
      <w:pPr>
        <w:rPr>
          <w:sz w:val="28"/>
          <w:szCs w:val="28"/>
        </w:rPr>
      </w:pPr>
      <w:r>
        <w:rPr>
          <w:sz w:val="28"/>
          <w:szCs w:val="28"/>
        </w:rPr>
        <w:t xml:space="preserve">Den norske jul ligner meget den danske. </w:t>
      </w:r>
      <w:r w:rsidRPr="006B76BF">
        <w:rPr>
          <w:sz w:val="28"/>
          <w:szCs w:val="28"/>
        </w:rPr>
        <w:t xml:space="preserve">Den 24. december går mange til børnegudstjeneste om eftermiddagen. Nogle sætter lys og lægger kranse på deres kæres grave. Julemiddagen kan bestå af </w:t>
      </w:r>
      <w:proofErr w:type="spellStart"/>
      <w:r w:rsidRPr="006B76BF">
        <w:rPr>
          <w:sz w:val="28"/>
          <w:szCs w:val="28"/>
        </w:rPr>
        <w:t>ribbenssteg</w:t>
      </w:r>
      <w:proofErr w:type="spellEnd"/>
      <w:r w:rsidRPr="006B76BF">
        <w:rPr>
          <w:sz w:val="28"/>
          <w:szCs w:val="28"/>
        </w:rPr>
        <w:t xml:space="preserve"> (mest </w:t>
      </w:r>
      <w:r w:rsidRPr="00CF307E">
        <w:rPr>
          <w:b/>
          <w:sz w:val="28"/>
          <w:szCs w:val="28"/>
        </w:rPr>
        <w:t>svineribbe</w:t>
      </w:r>
      <w:r w:rsidRPr="006B76BF">
        <w:rPr>
          <w:sz w:val="28"/>
          <w:szCs w:val="28"/>
        </w:rPr>
        <w:t xml:space="preserve">, men også </w:t>
      </w:r>
      <w:r w:rsidRPr="00CF307E">
        <w:rPr>
          <w:b/>
          <w:sz w:val="28"/>
          <w:szCs w:val="28"/>
        </w:rPr>
        <w:t>fåreribbe</w:t>
      </w:r>
      <w:r w:rsidRPr="006B76BF">
        <w:rPr>
          <w:sz w:val="28"/>
          <w:szCs w:val="28"/>
        </w:rPr>
        <w:t xml:space="preserve">), gås, kalkun, </w:t>
      </w:r>
      <w:proofErr w:type="spellStart"/>
      <w:r w:rsidRPr="006B76BF">
        <w:rPr>
          <w:sz w:val="28"/>
          <w:szCs w:val="28"/>
        </w:rPr>
        <w:t>dyresteg</w:t>
      </w:r>
      <w:proofErr w:type="spellEnd"/>
      <w:r w:rsidRPr="006B76BF">
        <w:rPr>
          <w:sz w:val="28"/>
          <w:szCs w:val="28"/>
        </w:rPr>
        <w:t xml:space="preserve">, kogt </w:t>
      </w:r>
      <w:r>
        <w:rPr>
          <w:sz w:val="28"/>
          <w:szCs w:val="28"/>
        </w:rPr>
        <w:t>torsk eller “</w:t>
      </w:r>
      <w:proofErr w:type="spellStart"/>
      <w:r>
        <w:rPr>
          <w:sz w:val="28"/>
          <w:szCs w:val="28"/>
        </w:rPr>
        <w:t>kveite</w:t>
      </w:r>
      <w:proofErr w:type="spellEnd"/>
      <w:r>
        <w:rPr>
          <w:sz w:val="28"/>
          <w:szCs w:val="28"/>
        </w:rPr>
        <w:t>” (</w:t>
      </w:r>
      <w:r w:rsidRPr="00AD1B51">
        <w:rPr>
          <w:b/>
          <w:sz w:val="28"/>
          <w:szCs w:val="28"/>
        </w:rPr>
        <w:t>lutfisk</w:t>
      </w:r>
      <w:r>
        <w:rPr>
          <w:sz w:val="28"/>
          <w:szCs w:val="28"/>
        </w:rPr>
        <w:t>).</w:t>
      </w:r>
    </w:p>
    <w:p w:rsidR="006B76BF" w:rsidRDefault="006B76BF" w:rsidP="00DD1039">
      <w:pPr>
        <w:rPr>
          <w:sz w:val="28"/>
          <w:szCs w:val="28"/>
        </w:rPr>
      </w:pPr>
      <w:r w:rsidRPr="006B76BF">
        <w:rPr>
          <w:sz w:val="28"/>
          <w:szCs w:val="28"/>
        </w:rPr>
        <w:t xml:space="preserve">Nogle spiser risengrød med mandel i. Juletræet tændes. Der danses og synges om træet. Gaverne uddeles, og børnene får at vide, at det er julenissen eller nissen der kommer med dem. Den 27. december begynder juletræs-festerne, og børnene går </w:t>
      </w:r>
      <w:r w:rsidRPr="006B76BF">
        <w:rPr>
          <w:sz w:val="28"/>
          <w:szCs w:val="28"/>
        </w:rPr>
        <w:lastRenderedPageBreak/>
        <w:t>“</w:t>
      </w:r>
      <w:r w:rsidRPr="00CF307E">
        <w:rPr>
          <w:b/>
          <w:sz w:val="28"/>
          <w:szCs w:val="28"/>
        </w:rPr>
        <w:t>julebuk</w:t>
      </w:r>
      <w:r w:rsidRPr="006B76BF">
        <w:rPr>
          <w:sz w:val="28"/>
          <w:szCs w:val="28"/>
        </w:rPr>
        <w:t xml:space="preserve">” </w:t>
      </w:r>
      <w:r w:rsidR="00ED0E8F">
        <w:rPr>
          <w:sz w:val="28"/>
          <w:szCs w:val="28"/>
        </w:rPr>
        <w:t xml:space="preserve">(eller juleged), hvor man klæder sig ud – </w:t>
      </w:r>
      <w:r w:rsidRPr="006B76BF">
        <w:rPr>
          <w:sz w:val="28"/>
          <w:szCs w:val="28"/>
        </w:rPr>
        <w:t>mange steder</w:t>
      </w:r>
      <w:r w:rsidR="00ED0E8F">
        <w:rPr>
          <w:sz w:val="28"/>
          <w:szCs w:val="28"/>
        </w:rPr>
        <w:t xml:space="preserve"> helt</w:t>
      </w:r>
      <w:r w:rsidRPr="006B76BF">
        <w:rPr>
          <w:sz w:val="28"/>
          <w:szCs w:val="28"/>
        </w:rPr>
        <w:t xml:space="preserve"> frem til den 6. januar, som hedder “</w:t>
      </w:r>
      <w:proofErr w:type="spellStart"/>
      <w:r w:rsidRPr="00CF307E">
        <w:rPr>
          <w:b/>
          <w:sz w:val="28"/>
          <w:szCs w:val="28"/>
        </w:rPr>
        <w:t>Trettenhelga</w:t>
      </w:r>
      <w:proofErr w:type="spellEnd"/>
      <w:r w:rsidRPr="006B76BF">
        <w:rPr>
          <w:sz w:val="28"/>
          <w:szCs w:val="28"/>
        </w:rPr>
        <w:t>”. Her tænder man juletræet for sidste gang.</w:t>
      </w:r>
    </w:p>
    <w:p w:rsidR="00D81402" w:rsidRDefault="00D81402" w:rsidP="00DD1039">
      <w:pPr>
        <w:rPr>
          <w:sz w:val="28"/>
          <w:szCs w:val="28"/>
        </w:rPr>
      </w:pPr>
    </w:p>
    <w:p w:rsidR="00D81402" w:rsidRPr="00D81402" w:rsidRDefault="00D81402" w:rsidP="00D81402">
      <w:pPr>
        <w:keepNext/>
        <w:rPr>
          <w:b/>
          <w:sz w:val="28"/>
          <w:szCs w:val="28"/>
        </w:rPr>
      </w:pPr>
      <w:r w:rsidRPr="00D81402">
        <w:rPr>
          <w:b/>
          <w:sz w:val="28"/>
          <w:szCs w:val="28"/>
        </w:rPr>
        <w:t>Jul i Grønland</w:t>
      </w:r>
    </w:p>
    <w:p w:rsidR="00D81402" w:rsidRDefault="00D53E21" w:rsidP="0039311F">
      <w:pPr>
        <w:jc w:val="center"/>
        <w:rPr>
          <w:sz w:val="28"/>
          <w:szCs w:val="28"/>
        </w:rPr>
      </w:pPr>
      <w:r w:rsidRPr="00D53E21">
        <w:rPr>
          <w:noProof/>
          <w:sz w:val="28"/>
          <w:szCs w:val="28"/>
          <w:lang w:eastAsia="da-DK"/>
        </w:rPr>
        <w:drawing>
          <wp:inline distT="0" distB="0" distL="0" distR="0" wp14:anchorId="3E3B1E73" wp14:editId="5025498B">
            <wp:extent cx="2103120" cy="1577340"/>
            <wp:effectExtent l="0" t="0" r="0" b="381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3760" cy="1577820"/>
                    </a:xfrm>
                    <a:prstGeom prst="rect">
                      <a:avLst/>
                    </a:prstGeom>
                  </pic:spPr>
                </pic:pic>
              </a:graphicData>
            </a:graphic>
          </wp:inline>
        </w:drawing>
      </w:r>
    </w:p>
    <w:p w:rsidR="0039311F" w:rsidRDefault="0039311F" w:rsidP="00DD1039">
      <w:pPr>
        <w:rPr>
          <w:sz w:val="28"/>
          <w:szCs w:val="28"/>
        </w:rPr>
      </w:pPr>
      <w:r w:rsidRPr="0039311F">
        <w:rPr>
          <w:sz w:val="28"/>
          <w:szCs w:val="28"/>
        </w:rPr>
        <w:t xml:space="preserve">Julen er specielt festlig i Grønland. Den fejres med mange levende lys og et hav af de for Grønland karakteristiske, rød-orange julestjerner, som ses i </w:t>
      </w:r>
      <w:r w:rsidR="00CB4E8C">
        <w:rPr>
          <w:sz w:val="28"/>
          <w:szCs w:val="28"/>
        </w:rPr>
        <w:t>mange</w:t>
      </w:r>
      <w:r w:rsidRPr="0039311F">
        <w:rPr>
          <w:sz w:val="28"/>
          <w:szCs w:val="28"/>
        </w:rPr>
        <w:t xml:space="preserve"> vinduer i private hjem og offentlige bygninger. I byerne tændes lysene på juletræerne 1. søndag i advent, hvilket giver anledning til ekstra hygge hos de fleste familier med juleklip, gløgg og julegodter. I de fleste byer opstilles et juletræ, der er bestilt for længe siden, og </w:t>
      </w:r>
      <w:r w:rsidRPr="00CF307E">
        <w:rPr>
          <w:b/>
          <w:sz w:val="28"/>
          <w:szCs w:val="28"/>
        </w:rPr>
        <w:t>sejlet op</w:t>
      </w:r>
      <w:r w:rsidRPr="0039311F">
        <w:rPr>
          <w:sz w:val="28"/>
          <w:szCs w:val="28"/>
        </w:rPr>
        <w:t xml:space="preserve"> fra Europa. Så samles man, når juletræet tændes første gang og synger</w:t>
      </w:r>
      <w:r>
        <w:rPr>
          <w:sz w:val="28"/>
          <w:szCs w:val="28"/>
        </w:rPr>
        <w:t>.</w:t>
      </w:r>
    </w:p>
    <w:p w:rsidR="00D81402" w:rsidRDefault="0039311F" w:rsidP="00DD1039">
      <w:pPr>
        <w:rPr>
          <w:sz w:val="28"/>
          <w:szCs w:val="28"/>
        </w:rPr>
      </w:pPr>
      <w:r>
        <w:rPr>
          <w:sz w:val="28"/>
          <w:szCs w:val="28"/>
        </w:rPr>
        <w:t>De</w:t>
      </w:r>
      <w:r w:rsidR="00D81402" w:rsidRPr="00D81402">
        <w:rPr>
          <w:sz w:val="28"/>
          <w:szCs w:val="28"/>
        </w:rPr>
        <w:t xml:space="preserve"> grønlandske børn </w:t>
      </w:r>
      <w:r w:rsidR="008A5730">
        <w:rPr>
          <w:sz w:val="28"/>
          <w:szCs w:val="28"/>
        </w:rPr>
        <w:t xml:space="preserve">går </w:t>
      </w:r>
      <w:r w:rsidR="00D81402" w:rsidRPr="00D81402">
        <w:rPr>
          <w:sz w:val="28"/>
          <w:szCs w:val="28"/>
        </w:rPr>
        <w:t>fra hus til hus. De synger grønlandske salmer, og får bolsjer, ka</w:t>
      </w:r>
      <w:r w:rsidR="00D81402">
        <w:rPr>
          <w:sz w:val="28"/>
          <w:szCs w:val="28"/>
        </w:rPr>
        <w:t>ger og andre lækkerier som tak.</w:t>
      </w:r>
    </w:p>
    <w:p w:rsidR="00D81402" w:rsidRDefault="00D81402" w:rsidP="00DD1039">
      <w:pPr>
        <w:rPr>
          <w:sz w:val="28"/>
          <w:szCs w:val="28"/>
        </w:rPr>
      </w:pPr>
      <w:r w:rsidRPr="00D81402">
        <w:rPr>
          <w:sz w:val="28"/>
          <w:szCs w:val="28"/>
        </w:rPr>
        <w:t xml:space="preserve">Den 24. december går børn og unge rundt i små grupper med </w:t>
      </w:r>
      <w:r w:rsidRPr="00CF307E">
        <w:rPr>
          <w:b/>
          <w:sz w:val="28"/>
          <w:szCs w:val="28"/>
        </w:rPr>
        <w:t>papirlamper</w:t>
      </w:r>
      <w:r w:rsidRPr="00D81402">
        <w:rPr>
          <w:sz w:val="28"/>
          <w:szCs w:val="28"/>
        </w:rPr>
        <w:t xml:space="preserve"> i hænderne, og synger julen ind foran hvert hus. Disse lamper lyser også for familie</w:t>
      </w:r>
      <w:r>
        <w:rPr>
          <w:sz w:val="28"/>
          <w:szCs w:val="28"/>
        </w:rPr>
        <w:t>n til og fra julegudstjenesten.</w:t>
      </w:r>
    </w:p>
    <w:p w:rsidR="00D81402" w:rsidRDefault="00D81402" w:rsidP="00DD1039">
      <w:pPr>
        <w:rPr>
          <w:sz w:val="28"/>
          <w:szCs w:val="28"/>
        </w:rPr>
      </w:pPr>
      <w:r w:rsidRPr="00D81402">
        <w:rPr>
          <w:sz w:val="28"/>
          <w:szCs w:val="28"/>
        </w:rPr>
        <w:t xml:space="preserve">Visse steder er der en speciel gudstjeneste for børnene, hvor de bliver </w:t>
      </w:r>
      <w:r w:rsidRPr="00CF307E">
        <w:rPr>
          <w:b/>
          <w:sz w:val="28"/>
          <w:szCs w:val="28"/>
        </w:rPr>
        <w:t>overhørt i en tekst fra Bibelen</w:t>
      </w:r>
      <w:r w:rsidRPr="00D81402">
        <w:rPr>
          <w:sz w:val="28"/>
          <w:szCs w:val="28"/>
        </w:rPr>
        <w:t>.</w:t>
      </w:r>
      <w:r w:rsidR="0039311F">
        <w:rPr>
          <w:sz w:val="28"/>
          <w:szCs w:val="28"/>
        </w:rPr>
        <w:t xml:space="preserve"> Så må vi jo håbe, at de har lært lektien.</w:t>
      </w:r>
    </w:p>
    <w:p w:rsidR="0039311F" w:rsidRDefault="0039311F" w:rsidP="00DD1039">
      <w:pPr>
        <w:rPr>
          <w:sz w:val="28"/>
          <w:szCs w:val="28"/>
        </w:rPr>
      </w:pPr>
    </w:p>
    <w:p w:rsidR="0039311F" w:rsidRPr="0039311F" w:rsidRDefault="0039311F" w:rsidP="0039311F">
      <w:pPr>
        <w:keepNext/>
        <w:rPr>
          <w:b/>
          <w:sz w:val="28"/>
          <w:szCs w:val="28"/>
        </w:rPr>
      </w:pPr>
      <w:r w:rsidRPr="0039311F">
        <w:rPr>
          <w:b/>
          <w:sz w:val="28"/>
          <w:szCs w:val="28"/>
        </w:rPr>
        <w:t>Island</w:t>
      </w:r>
    </w:p>
    <w:p w:rsidR="0039311F" w:rsidRDefault="000F35C9" w:rsidP="0039311F">
      <w:pPr>
        <w:jc w:val="center"/>
        <w:rPr>
          <w:sz w:val="28"/>
          <w:szCs w:val="28"/>
        </w:rPr>
      </w:pPr>
      <w:r w:rsidRPr="000F35C9">
        <w:rPr>
          <w:noProof/>
          <w:sz w:val="28"/>
          <w:szCs w:val="28"/>
          <w:lang w:eastAsia="da-DK"/>
        </w:rPr>
        <w:drawing>
          <wp:inline distT="0" distB="0" distL="0" distR="0" wp14:anchorId="7644360D" wp14:editId="261F66A4">
            <wp:extent cx="2110740" cy="1583055"/>
            <wp:effectExtent l="0" t="0" r="381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3545" cy="1585159"/>
                    </a:xfrm>
                    <a:prstGeom prst="rect">
                      <a:avLst/>
                    </a:prstGeom>
                  </pic:spPr>
                </pic:pic>
              </a:graphicData>
            </a:graphic>
          </wp:inline>
        </w:drawing>
      </w:r>
    </w:p>
    <w:p w:rsidR="0039311F" w:rsidRDefault="0039311F" w:rsidP="00DD1039">
      <w:pPr>
        <w:rPr>
          <w:sz w:val="28"/>
          <w:szCs w:val="28"/>
        </w:rPr>
      </w:pPr>
      <w:r w:rsidRPr="0039311F">
        <w:rPr>
          <w:sz w:val="28"/>
          <w:szCs w:val="28"/>
        </w:rPr>
        <w:lastRenderedPageBreak/>
        <w:t xml:space="preserve">13 dage før jul kommer </w:t>
      </w:r>
      <w:r w:rsidRPr="00CF307E">
        <w:rPr>
          <w:b/>
          <w:sz w:val="28"/>
          <w:szCs w:val="28"/>
        </w:rPr>
        <w:t>13 trolde</w:t>
      </w:r>
      <w:r w:rsidRPr="0039311F">
        <w:rPr>
          <w:sz w:val="28"/>
          <w:szCs w:val="28"/>
        </w:rPr>
        <w:t xml:space="preserve"> for at besøge børnene, som har placeret deres bedste </w:t>
      </w:r>
      <w:r w:rsidRPr="00D42379">
        <w:rPr>
          <w:b/>
          <w:sz w:val="28"/>
          <w:szCs w:val="28"/>
        </w:rPr>
        <w:t>sko</w:t>
      </w:r>
      <w:r w:rsidRPr="0039311F">
        <w:rPr>
          <w:sz w:val="28"/>
          <w:szCs w:val="28"/>
        </w:rPr>
        <w:t xml:space="preserve"> ved vinduet. Til de søde drenge og piger lægger troldene små gaver og til de slemme drenge og piger ligger der </w:t>
      </w:r>
      <w:r w:rsidRPr="00CF307E">
        <w:rPr>
          <w:b/>
          <w:sz w:val="28"/>
          <w:szCs w:val="28"/>
        </w:rPr>
        <w:t>en rådden kartoffel</w:t>
      </w:r>
      <w:r w:rsidRPr="0039311F">
        <w:rPr>
          <w:sz w:val="28"/>
          <w:szCs w:val="28"/>
        </w:rPr>
        <w:t xml:space="preserve"> i skoen. At dømme ud fra deres navne, har de 13 små fyre nogle sjove karaktertræk</w:t>
      </w:r>
      <w:r w:rsidR="00ED6A9E">
        <w:rPr>
          <w:sz w:val="28"/>
          <w:szCs w:val="28"/>
        </w:rPr>
        <w:t>, f.eks.</w:t>
      </w:r>
      <w:r w:rsidRPr="0039311F">
        <w:rPr>
          <w:sz w:val="28"/>
          <w:szCs w:val="28"/>
        </w:rPr>
        <w:t xml:space="preserve">: </w:t>
      </w:r>
      <w:r w:rsidRPr="001068DE">
        <w:rPr>
          <w:b/>
          <w:sz w:val="28"/>
          <w:szCs w:val="28"/>
        </w:rPr>
        <w:t>Skeslikker, dørsmækker og stearinlysstjæler</w:t>
      </w:r>
      <w:r w:rsidRPr="0039311F">
        <w:rPr>
          <w:sz w:val="28"/>
          <w:szCs w:val="28"/>
        </w:rPr>
        <w:t>.</w:t>
      </w:r>
    </w:p>
    <w:p w:rsidR="000F35C9" w:rsidRDefault="000F35C9" w:rsidP="00DD1039">
      <w:pPr>
        <w:rPr>
          <w:sz w:val="28"/>
          <w:szCs w:val="28"/>
        </w:rPr>
      </w:pPr>
      <w:r w:rsidRPr="000F35C9">
        <w:rPr>
          <w:sz w:val="28"/>
          <w:szCs w:val="28"/>
        </w:rPr>
        <w:t>En anden tradition i Island er at læse bøger og spise chokolade juleaften. Folk giver ofte bøger som gaver, og derfor er Island det land i verden</w:t>
      </w:r>
      <w:r w:rsidR="00ED6A9E">
        <w:rPr>
          <w:sz w:val="28"/>
          <w:szCs w:val="28"/>
        </w:rPr>
        <w:t>,</w:t>
      </w:r>
      <w:r w:rsidRPr="000F35C9">
        <w:rPr>
          <w:sz w:val="28"/>
          <w:szCs w:val="28"/>
        </w:rPr>
        <w:t xml:space="preserve"> som udgiver flest bøger pr. indbygger.</w:t>
      </w:r>
    </w:p>
    <w:p w:rsidR="0039311F" w:rsidRDefault="0039311F" w:rsidP="00DD1039">
      <w:pPr>
        <w:rPr>
          <w:sz w:val="28"/>
          <w:szCs w:val="28"/>
        </w:rPr>
      </w:pPr>
      <w:r w:rsidRPr="0039311F">
        <w:rPr>
          <w:sz w:val="28"/>
          <w:szCs w:val="28"/>
        </w:rPr>
        <w:t xml:space="preserve">Den 5. januar er </w:t>
      </w:r>
      <w:r w:rsidR="00E70D70">
        <w:rPr>
          <w:sz w:val="28"/>
          <w:szCs w:val="28"/>
        </w:rPr>
        <w:t>aftenen</w:t>
      </w:r>
      <w:r w:rsidRPr="0039311F">
        <w:rPr>
          <w:sz w:val="28"/>
          <w:szCs w:val="28"/>
        </w:rPr>
        <w:t>, hvor man “</w:t>
      </w:r>
      <w:r w:rsidRPr="00CF307E">
        <w:rPr>
          <w:b/>
          <w:sz w:val="28"/>
          <w:szCs w:val="28"/>
        </w:rPr>
        <w:t>brænder julen af</w:t>
      </w:r>
      <w:r w:rsidRPr="0039311F">
        <w:rPr>
          <w:sz w:val="28"/>
          <w:szCs w:val="28"/>
        </w:rPr>
        <w:t>”. Mange brænder juletræet af udenfor</w:t>
      </w:r>
      <w:r w:rsidR="00ED6A9E">
        <w:rPr>
          <w:sz w:val="28"/>
          <w:szCs w:val="28"/>
        </w:rPr>
        <w:t xml:space="preserve"> (forhåbentligt)</w:t>
      </w:r>
      <w:r w:rsidRPr="0039311F">
        <w:rPr>
          <w:sz w:val="28"/>
          <w:szCs w:val="28"/>
        </w:rPr>
        <w:t>. Man holder “</w:t>
      </w:r>
      <w:r w:rsidRPr="00CF307E">
        <w:rPr>
          <w:b/>
          <w:sz w:val="28"/>
          <w:szCs w:val="28"/>
        </w:rPr>
        <w:t>alfefest</w:t>
      </w:r>
      <w:r w:rsidRPr="0039311F">
        <w:rPr>
          <w:sz w:val="28"/>
          <w:szCs w:val="28"/>
        </w:rPr>
        <w:t>”, hvor man tænder bål. Man synger og leger, og klæder sig ud som alfepiger og alfedrenge. Med en alfekonge eller alfedronning i spidsen danser man rundt om bålet.</w:t>
      </w:r>
    </w:p>
    <w:p w:rsidR="00AC63D2" w:rsidRDefault="00AC63D2" w:rsidP="00DD1039">
      <w:pPr>
        <w:rPr>
          <w:sz w:val="28"/>
          <w:szCs w:val="28"/>
        </w:rPr>
      </w:pPr>
    </w:p>
    <w:p w:rsidR="00AC63D2" w:rsidRPr="00AC63D2" w:rsidRDefault="00AC63D2" w:rsidP="00AC63D2">
      <w:pPr>
        <w:keepNext/>
        <w:rPr>
          <w:b/>
          <w:sz w:val="28"/>
          <w:szCs w:val="28"/>
        </w:rPr>
      </w:pPr>
      <w:r w:rsidRPr="00AC63D2">
        <w:rPr>
          <w:b/>
          <w:sz w:val="28"/>
          <w:szCs w:val="28"/>
        </w:rPr>
        <w:t>Færøerne</w:t>
      </w:r>
    </w:p>
    <w:p w:rsidR="00AC63D2" w:rsidRDefault="00C46A01" w:rsidP="00C46A01">
      <w:pPr>
        <w:jc w:val="center"/>
        <w:rPr>
          <w:sz w:val="28"/>
          <w:szCs w:val="28"/>
        </w:rPr>
      </w:pPr>
      <w:r w:rsidRPr="00C46A01">
        <w:rPr>
          <w:noProof/>
          <w:sz w:val="28"/>
          <w:szCs w:val="28"/>
          <w:lang w:eastAsia="da-DK"/>
        </w:rPr>
        <w:drawing>
          <wp:inline distT="0" distB="0" distL="0" distR="0" wp14:anchorId="1888E3A9" wp14:editId="4DF37A2C">
            <wp:extent cx="2125980" cy="1594485"/>
            <wp:effectExtent l="0" t="0" r="762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6600" cy="1594950"/>
                    </a:xfrm>
                    <a:prstGeom prst="rect">
                      <a:avLst/>
                    </a:prstGeom>
                  </pic:spPr>
                </pic:pic>
              </a:graphicData>
            </a:graphic>
          </wp:inline>
        </w:drawing>
      </w:r>
    </w:p>
    <w:p w:rsidR="00AC63D2" w:rsidRDefault="00AC63D2" w:rsidP="00DD1039">
      <w:pPr>
        <w:rPr>
          <w:sz w:val="28"/>
          <w:szCs w:val="28"/>
        </w:rPr>
      </w:pPr>
      <w:r>
        <w:rPr>
          <w:sz w:val="28"/>
          <w:szCs w:val="28"/>
        </w:rPr>
        <w:t xml:space="preserve">Jul på Færøerne ligner den danske jul, dog </w:t>
      </w:r>
      <w:r w:rsidR="00C46A01">
        <w:rPr>
          <w:sz w:val="28"/>
          <w:szCs w:val="28"/>
        </w:rPr>
        <w:t xml:space="preserve">ofte </w:t>
      </w:r>
      <w:r>
        <w:rPr>
          <w:sz w:val="28"/>
          <w:szCs w:val="28"/>
        </w:rPr>
        <w:t>med lidt anderledes mad</w:t>
      </w:r>
      <w:r w:rsidR="00C46A01">
        <w:rPr>
          <w:sz w:val="28"/>
          <w:szCs w:val="28"/>
        </w:rPr>
        <w:t>.</w:t>
      </w:r>
    </w:p>
    <w:p w:rsidR="00C46A01" w:rsidRDefault="00C46A01" w:rsidP="00DD1039">
      <w:pPr>
        <w:rPr>
          <w:sz w:val="28"/>
          <w:szCs w:val="28"/>
        </w:rPr>
      </w:pPr>
      <w:r>
        <w:rPr>
          <w:sz w:val="28"/>
          <w:szCs w:val="28"/>
        </w:rPr>
        <w:t xml:space="preserve">Om </w:t>
      </w:r>
      <w:r w:rsidRPr="00C46A01">
        <w:rPr>
          <w:sz w:val="28"/>
          <w:szCs w:val="28"/>
        </w:rPr>
        <w:t>aftenen spises julemiddagen, der består enten af</w:t>
      </w:r>
      <w:r>
        <w:rPr>
          <w:sz w:val="28"/>
          <w:szCs w:val="28"/>
        </w:rPr>
        <w:t xml:space="preserve"> »dansk mad« som f.eks. </w:t>
      </w:r>
      <w:proofErr w:type="spellStart"/>
      <w:r>
        <w:rPr>
          <w:sz w:val="28"/>
          <w:szCs w:val="28"/>
        </w:rPr>
        <w:t>gåse</w:t>
      </w:r>
      <w:proofErr w:type="spellEnd"/>
      <w:r>
        <w:rPr>
          <w:sz w:val="28"/>
          <w:szCs w:val="28"/>
        </w:rPr>
        <w:t>-, a</w:t>
      </w:r>
      <w:r w:rsidRPr="00C46A01">
        <w:rPr>
          <w:sz w:val="28"/>
          <w:szCs w:val="28"/>
        </w:rPr>
        <w:t xml:space="preserve">nde- eller flæskesteg, eller også af </w:t>
      </w:r>
      <w:r w:rsidRPr="00CF307E">
        <w:rPr>
          <w:b/>
          <w:sz w:val="28"/>
          <w:szCs w:val="28"/>
        </w:rPr>
        <w:t>færøsk mad</w:t>
      </w:r>
      <w:r w:rsidRPr="00C46A01">
        <w:rPr>
          <w:sz w:val="28"/>
          <w:szCs w:val="28"/>
        </w:rPr>
        <w:t xml:space="preserve"> til</w:t>
      </w:r>
      <w:r w:rsidR="00CF307E">
        <w:rPr>
          <w:sz w:val="28"/>
          <w:szCs w:val="28"/>
        </w:rPr>
        <w:t>beredt af fisk eller fårekød (fe</w:t>
      </w:r>
      <w:r w:rsidRPr="00C46A01">
        <w:rPr>
          <w:sz w:val="28"/>
          <w:szCs w:val="28"/>
        </w:rPr>
        <w:t>rsk</w:t>
      </w:r>
      <w:r>
        <w:rPr>
          <w:sz w:val="28"/>
          <w:szCs w:val="28"/>
        </w:rPr>
        <w:t xml:space="preserve"> eller </w:t>
      </w:r>
      <w:r w:rsidRPr="00C46A01">
        <w:rPr>
          <w:sz w:val="28"/>
          <w:szCs w:val="28"/>
        </w:rPr>
        <w:t>tørret). Der spises risengrød med en mandel i. Juletræet tændes, og der danses og synges om træet. Gaverne uddeles, og de små børn får at vide, at det er julenissen (julemanden), der er kommet med dem.</w:t>
      </w:r>
    </w:p>
    <w:p w:rsidR="00AC63D2" w:rsidRDefault="00AC63D2" w:rsidP="00DD1039">
      <w:pPr>
        <w:rPr>
          <w:sz w:val="28"/>
          <w:szCs w:val="28"/>
        </w:rPr>
      </w:pPr>
      <w:r>
        <w:rPr>
          <w:sz w:val="28"/>
          <w:szCs w:val="28"/>
        </w:rPr>
        <w:t>På Færøerne er en af de store begivenheder 2. juledag.</w:t>
      </w:r>
    </w:p>
    <w:p w:rsidR="00AC63D2" w:rsidRPr="00AC63D2" w:rsidRDefault="00AC63D2" w:rsidP="00AC63D2">
      <w:pPr>
        <w:rPr>
          <w:sz w:val="28"/>
          <w:szCs w:val="28"/>
        </w:rPr>
      </w:pPr>
      <w:r w:rsidRPr="00AC63D2">
        <w:rPr>
          <w:sz w:val="28"/>
          <w:szCs w:val="28"/>
        </w:rPr>
        <w:t>26. december kaldes</w:t>
      </w:r>
      <w:r>
        <w:rPr>
          <w:sz w:val="28"/>
          <w:szCs w:val="28"/>
        </w:rPr>
        <w:t xml:space="preserve"> på færøsk for </w:t>
      </w:r>
      <w:r w:rsidRPr="00CF307E">
        <w:rPr>
          <w:b/>
          <w:sz w:val="28"/>
          <w:szCs w:val="28"/>
        </w:rPr>
        <w:t xml:space="preserve">'Annar </w:t>
      </w:r>
      <w:proofErr w:type="spellStart"/>
      <w:r w:rsidRPr="00CF307E">
        <w:rPr>
          <w:b/>
          <w:sz w:val="28"/>
          <w:szCs w:val="28"/>
        </w:rPr>
        <w:t>joladagur</w:t>
      </w:r>
      <w:proofErr w:type="spellEnd"/>
      <w:r w:rsidRPr="00CF307E">
        <w:rPr>
          <w:b/>
          <w:sz w:val="28"/>
          <w:szCs w:val="28"/>
        </w:rPr>
        <w:t>'</w:t>
      </w:r>
      <w:r w:rsidRPr="00AC63D2">
        <w:rPr>
          <w:sz w:val="28"/>
          <w:szCs w:val="28"/>
        </w:rPr>
        <w:t>. Det er en af julens helt store festdage, hvor man går på besøg hos slægtninge og venner, der byder på alkohol og mad. Om aftenen er der offentlig dans, hvor en særlig færøsk dans indleder den gamle dansetid, som ligger fra jul til faste. 6. januar er '</w:t>
      </w:r>
      <w:proofErr w:type="spellStart"/>
      <w:r w:rsidRPr="00CF307E">
        <w:rPr>
          <w:b/>
          <w:sz w:val="28"/>
          <w:szCs w:val="28"/>
        </w:rPr>
        <w:t>Trettandi</w:t>
      </w:r>
      <w:proofErr w:type="spellEnd"/>
      <w:r w:rsidRPr="00CF307E">
        <w:rPr>
          <w:b/>
          <w:sz w:val="28"/>
          <w:szCs w:val="28"/>
        </w:rPr>
        <w:t>'</w:t>
      </w:r>
      <w:r w:rsidRPr="00AC63D2">
        <w:rPr>
          <w:sz w:val="28"/>
          <w:szCs w:val="28"/>
        </w:rPr>
        <w:t xml:space="preserve">. </w:t>
      </w:r>
    </w:p>
    <w:p w:rsidR="00AC63D2" w:rsidRDefault="00AC63D2" w:rsidP="00AC63D2">
      <w:pPr>
        <w:rPr>
          <w:sz w:val="28"/>
          <w:szCs w:val="28"/>
        </w:rPr>
      </w:pPr>
      <w:r w:rsidRPr="00AC63D2">
        <w:rPr>
          <w:sz w:val="28"/>
          <w:szCs w:val="28"/>
        </w:rPr>
        <w:t>Det er igen en offentlig danseaften, hvor der især danses færøsk dans. Nogle tænder juletræet for</w:t>
      </w:r>
      <w:r w:rsidR="00FB47FA">
        <w:rPr>
          <w:sz w:val="28"/>
          <w:szCs w:val="28"/>
        </w:rPr>
        <w:t xml:space="preserve"> sidste gang. Også 13. januar '</w:t>
      </w:r>
      <w:proofErr w:type="spellStart"/>
      <w:r w:rsidRPr="00CF307E">
        <w:rPr>
          <w:b/>
          <w:sz w:val="28"/>
          <w:szCs w:val="28"/>
        </w:rPr>
        <w:t>Tjugundahalgi</w:t>
      </w:r>
      <w:proofErr w:type="spellEnd"/>
      <w:r w:rsidRPr="00FB47FA">
        <w:rPr>
          <w:sz w:val="28"/>
          <w:szCs w:val="28"/>
        </w:rPr>
        <w:t>'</w:t>
      </w:r>
      <w:r w:rsidRPr="00AC63D2">
        <w:rPr>
          <w:sz w:val="28"/>
          <w:szCs w:val="28"/>
        </w:rPr>
        <w:t xml:space="preserve"> er en offentlig danseaften.</w:t>
      </w:r>
    </w:p>
    <w:p w:rsidR="000F35C9" w:rsidRDefault="000F35C9" w:rsidP="00DD1039">
      <w:pPr>
        <w:rPr>
          <w:sz w:val="28"/>
          <w:szCs w:val="28"/>
        </w:rPr>
      </w:pPr>
    </w:p>
    <w:p w:rsidR="000F35C9" w:rsidRPr="007C3D53" w:rsidRDefault="007C3D53" w:rsidP="007C3D53">
      <w:pPr>
        <w:keepNext/>
        <w:rPr>
          <w:b/>
          <w:sz w:val="28"/>
          <w:szCs w:val="28"/>
        </w:rPr>
      </w:pPr>
      <w:r w:rsidRPr="007C3D53">
        <w:rPr>
          <w:b/>
          <w:sz w:val="28"/>
          <w:szCs w:val="28"/>
        </w:rPr>
        <w:lastRenderedPageBreak/>
        <w:t>Julemarkeder</w:t>
      </w:r>
    </w:p>
    <w:p w:rsidR="007C3D53" w:rsidRDefault="007C3D53" w:rsidP="007C3D53">
      <w:pPr>
        <w:jc w:val="center"/>
        <w:rPr>
          <w:sz w:val="28"/>
          <w:szCs w:val="28"/>
        </w:rPr>
      </w:pPr>
      <w:r w:rsidRPr="007C3D53">
        <w:rPr>
          <w:noProof/>
          <w:sz w:val="28"/>
          <w:szCs w:val="28"/>
          <w:lang w:eastAsia="da-DK"/>
        </w:rPr>
        <w:drawing>
          <wp:inline distT="0" distB="0" distL="0" distR="0" wp14:anchorId="64641D5A" wp14:editId="3ED5D5C6">
            <wp:extent cx="2125980" cy="1594485"/>
            <wp:effectExtent l="0" t="0" r="762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4323" cy="1600742"/>
                    </a:xfrm>
                    <a:prstGeom prst="rect">
                      <a:avLst/>
                    </a:prstGeom>
                  </pic:spPr>
                </pic:pic>
              </a:graphicData>
            </a:graphic>
          </wp:inline>
        </w:drawing>
      </w:r>
    </w:p>
    <w:p w:rsidR="007C3D53" w:rsidRDefault="007C3D53" w:rsidP="00DD1039">
      <w:pPr>
        <w:rPr>
          <w:sz w:val="28"/>
          <w:szCs w:val="28"/>
        </w:rPr>
      </w:pPr>
      <w:r>
        <w:rPr>
          <w:sz w:val="28"/>
          <w:szCs w:val="28"/>
        </w:rPr>
        <w:t xml:space="preserve">En juletradition, der er vokset og vokset de sidste 20-30 år er </w:t>
      </w:r>
      <w:r w:rsidRPr="004617FD">
        <w:rPr>
          <w:b/>
          <w:sz w:val="28"/>
          <w:szCs w:val="28"/>
        </w:rPr>
        <w:t>julemarkederne</w:t>
      </w:r>
      <w:r>
        <w:rPr>
          <w:sz w:val="28"/>
          <w:szCs w:val="28"/>
        </w:rPr>
        <w:t>.</w:t>
      </w:r>
    </w:p>
    <w:p w:rsidR="007C3D53" w:rsidRDefault="007C3D53" w:rsidP="00DD1039">
      <w:pPr>
        <w:rPr>
          <w:sz w:val="28"/>
          <w:szCs w:val="28"/>
        </w:rPr>
      </w:pPr>
      <w:r>
        <w:rPr>
          <w:sz w:val="28"/>
          <w:szCs w:val="28"/>
        </w:rPr>
        <w:t xml:space="preserve">Specielt er </w:t>
      </w:r>
      <w:r w:rsidRPr="004617FD">
        <w:rPr>
          <w:b/>
          <w:sz w:val="28"/>
          <w:szCs w:val="28"/>
        </w:rPr>
        <w:t>Tyskland</w:t>
      </w:r>
      <w:r>
        <w:rPr>
          <w:sz w:val="28"/>
          <w:szCs w:val="28"/>
        </w:rPr>
        <w:t xml:space="preserve"> kendt for sine julemarkeder, men næsten alle lande har fulgt trop.</w:t>
      </w:r>
    </w:p>
    <w:p w:rsidR="007C3D53" w:rsidRDefault="007C3D53" w:rsidP="00DD1039">
      <w:pPr>
        <w:rPr>
          <w:sz w:val="28"/>
          <w:szCs w:val="28"/>
        </w:rPr>
      </w:pPr>
      <w:r>
        <w:rPr>
          <w:sz w:val="28"/>
          <w:szCs w:val="28"/>
        </w:rPr>
        <w:t xml:space="preserve">Der er store julemarkeder tæt på Danmark, Flensburg, Kiel, Hamburg, </w:t>
      </w:r>
      <w:r w:rsidR="008A5730">
        <w:rPr>
          <w:sz w:val="28"/>
          <w:szCs w:val="28"/>
        </w:rPr>
        <w:t xml:space="preserve">Lübeck, </w:t>
      </w:r>
      <w:r>
        <w:rPr>
          <w:sz w:val="28"/>
          <w:szCs w:val="28"/>
        </w:rPr>
        <w:t>Rostock</w:t>
      </w:r>
      <w:r w:rsidR="008A5730">
        <w:rPr>
          <w:sz w:val="28"/>
          <w:szCs w:val="28"/>
        </w:rPr>
        <w:t>, Schwerin</w:t>
      </w:r>
      <w:r>
        <w:rPr>
          <w:sz w:val="28"/>
          <w:szCs w:val="28"/>
        </w:rPr>
        <w:t xml:space="preserve"> og Berlin – for blot at nævne nogle</w:t>
      </w:r>
      <w:r w:rsidR="008A5730">
        <w:rPr>
          <w:sz w:val="28"/>
          <w:szCs w:val="28"/>
        </w:rPr>
        <w:t xml:space="preserve"> af de tætteste</w:t>
      </w:r>
      <w:r>
        <w:rPr>
          <w:sz w:val="28"/>
          <w:szCs w:val="28"/>
        </w:rPr>
        <w:t>.</w:t>
      </w:r>
    </w:p>
    <w:p w:rsidR="007C3D53" w:rsidRDefault="007C3D53" w:rsidP="00DD1039">
      <w:pPr>
        <w:rPr>
          <w:sz w:val="28"/>
          <w:szCs w:val="28"/>
        </w:rPr>
      </w:pPr>
      <w:r>
        <w:rPr>
          <w:sz w:val="28"/>
          <w:szCs w:val="28"/>
        </w:rPr>
        <w:t xml:space="preserve">Vender vi os mod </w:t>
      </w:r>
      <w:r w:rsidRPr="004617FD">
        <w:rPr>
          <w:b/>
          <w:sz w:val="28"/>
          <w:szCs w:val="28"/>
        </w:rPr>
        <w:t>øst</w:t>
      </w:r>
      <w:r>
        <w:rPr>
          <w:sz w:val="28"/>
          <w:szCs w:val="28"/>
        </w:rPr>
        <w:t xml:space="preserve"> kan vi tage til Malmø, Göteborg eller H</w:t>
      </w:r>
      <w:r w:rsidR="00E70D70">
        <w:rPr>
          <w:sz w:val="28"/>
          <w:szCs w:val="28"/>
        </w:rPr>
        <w:t>e</w:t>
      </w:r>
      <w:r>
        <w:rPr>
          <w:sz w:val="28"/>
          <w:szCs w:val="28"/>
        </w:rPr>
        <w:t>lsingborg</w:t>
      </w:r>
    </w:p>
    <w:p w:rsidR="007C3D53" w:rsidRDefault="007C3D53" w:rsidP="00DD1039">
      <w:pPr>
        <w:rPr>
          <w:sz w:val="28"/>
          <w:szCs w:val="28"/>
        </w:rPr>
      </w:pPr>
      <w:r>
        <w:rPr>
          <w:sz w:val="28"/>
          <w:szCs w:val="28"/>
        </w:rPr>
        <w:t>Og</w:t>
      </w:r>
      <w:r w:rsidR="0091466E">
        <w:rPr>
          <w:sz w:val="28"/>
          <w:szCs w:val="28"/>
        </w:rPr>
        <w:t>så</w:t>
      </w:r>
      <w:r>
        <w:rPr>
          <w:sz w:val="28"/>
          <w:szCs w:val="28"/>
        </w:rPr>
        <w:t xml:space="preserve"> i </w:t>
      </w:r>
      <w:r w:rsidRPr="004617FD">
        <w:rPr>
          <w:b/>
          <w:sz w:val="28"/>
          <w:szCs w:val="28"/>
        </w:rPr>
        <w:t>Danmark</w:t>
      </w:r>
      <w:r>
        <w:rPr>
          <w:sz w:val="28"/>
          <w:szCs w:val="28"/>
        </w:rPr>
        <w:t xml:space="preserve"> er der julemarked i enhver mellemstor og større by</w:t>
      </w:r>
      <w:r w:rsidR="00E70D70">
        <w:rPr>
          <w:sz w:val="28"/>
          <w:szCs w:val="28"/>
        </w:rPr>
        <w:t xml:space="preserve"> med respekt for sig selv!</w:t>
      </w:r>
      <w:r w:rsidR="0091466E">
        <w:rPr>
          <w:sz w:val="28"/>
          <w:szCs w:val="28"/>
        </w:rPr>
        <w:t xml:space="preserve"> Men ikke i Helsingør.</w:t>
      </w:r>
    </w:p>
    <w:p w:rsidR="00C72A1A" w:rsidRDefault="00C72A1A" w:rsidP="00DD1039">
      <w:pPr>
        <w:rPr>
          <w:sz w:val="28"/>
          <w:szCs w:val="28"/>
        </w:rPr>
      </w:pPr>
      <w:r>
        <w:rPr>
          <w:sz w:val="28"/>
          <w:szCs w:val="28"/>
        </w:rPr>
        <w:t>Men skal man have</w:t>
      </w:r>
      <w:r w:rsidR="00FB47FA">
        <w:rPr>
          <w:sz w:val="28"/>
          <w:szCs w:val="28"/>
        </w:rPr>
        <w:t xml:space="preserve"> den </w:t>
      </w:r>
      <w:r w:rsidR="00FB47FA" w:rsidRPr="004617FD">
        <w:rPr>
          <w:b/>
          <w:sz w:val="28"/>
          <w:szCs w:val="28"/>
        </w:rPr>
        <w:t>ægte</w:t>
      </w:r>
      <w:r>
        <w:rPr>
          <w:sz w:val="28"/>
          <w:szCs w:val="28"/>
        </w:rPr>
        <w:t xml:space="preserve"> </w:t>
      </w:r>
      <w:proofErr w:type="spellStart"/>
      <w:r>
        <w:rPr>
          <w:sz w:val="28"/>
          <w:szCs w:val="28"/>
        </w:rPr>
        <w:t>Glühwein</w:t>
      </w:r>
      <w:proofErr w:type="spellEnd"/>
      <w:r>
        <w:rPr>
          <w:sz w:val="28"/>
          <w:szCs w:val="28"/>
        </w:rPr>
        <w:t xml:space="preserve"> mit </w:t>
      </w:r>
      <w:proofErr w:type="spellStart"/>
      <w:r>
        <w:rPr>
          <w:sz w:val="28"/>
          <w:szCs w:val="28"/>
        </w:rPr>
        <w:t>Schuss</w:t>
      </w:r>
      <w:proofErr w:type="spellEnd"/>
      <w:r>
        <w:rPr>
          <w:sz w:val="28"/>
          <w:szCs w:val="28"/>
        </w:rPr>
        <w:t xml:space="preserve"> er Tyskland det </w:t>
      </w:r>
      <w:r w:rsidR="004617FD">
        <w:rPr>
          <w:sz w:val="28"/>
          <w:szCs w:val="28"/>
        </w:rPr>
        <w:t>rigtige</w:t>
      </w:r>
      <w:r>
        <w:rPr>
          <w:sz w:val="28"/>
          <w:szCs w:val="28"/>
        </w:rPr>
        <w:t xml:space="preserve"> sted!</w:t>
      </w:r>
    </w:p>
    <w:p w:rsidR="00C46A01" w:rsidRDefault="00C46A01" w:rsidP="00DD1039">
      <w:pPr>
        <w:rPr>
          <w:sz w:val="28"/>
          <w:szCs w:val="28"/>
        </w:rPr>
      </w:pPr>
    </w:p>
    <w:p w:rsidR="001C5A83" w:rsidRPr="001C5A83" w:rsidRDefault="001C5A83" w:rsidP="001C5A83">
      <w:pPr>
        <w:keepNext/>
        <w:rPr>
          <w:b/>
          <w:sz w:val="28"/>
          <w:szCs w:val="28"/>
        </w:rPr>
      </w:pPr>
      <w:r w:rsidRPr="001C5A83">
        <w:rPr>
          <w:b/>
          <w:sz w:val="28"/>
          <w:szCs w:val="28"/>
        </w:rPr>
        <w:t xml:space="preserve">Miniature </w:t>
      </w:r>
      <w:proofErr w:type="spellStart"/>
      <w:r w:rsidRPr="001C5A83">
        <w:rPr>
          <w:b/>
          <w:sz w:val="28"/>
          <w:szCs w:val="28"/>
        </w:rPr>
        <w:t>Wunderland</w:t>
      </w:r>
      <w:proofErr w:type="spellEnd"/>
      <w:r w:rsidRPr="001C5A83">
        <w:rPr>
          <w:b/>
          <w:sz w:val="28"/>
          <w:szCs w:val="28"/>
        </w:rPr>
        <w:t xml:space="preserve"> i Hamburg</w:t>
      </w:r>
    </w:p>
    <w:p w:rsidR="002610B3" w:rsidRDefault="00C92E19" w:rsidP="001C5A83">
      <w:pPr>
        <w:jc w:val="center"/>
        <w:rPr>
          <w:sz w:val="28"/>
          <w:szCs w:val="28"/>
        </w:rPr>
      </w:pPr>
      <w:r w:rsidRPr="00C92E19">
        <w:rPr>
          <w:noProof/>
          <w:sz w:val="28"/>
          <w:szCs w:val="28"/>
          <w:lang w:eastAsia="da-DK"/>
        </w:rPr>
        <w:drawing>
          <wp:inline distT="0" distB="0" distL="0" distR="0" wp14:anchorId="6018C3F6" wp14:editId="1A622321">
            <wp:extent cx="2214880" cy="166116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5866" cy="1661900"/>
                    </a:xfrm>
                    <a:prstGeom prst="rect">
                      <a:avLst/>
                    </a:prstGeom>
                  </pic:spPr>
                </pic:pic>
              </a:graphicData>
            </a:graphic>
          </wp:inline>
        </w:drawing>
      </w:r>
    </w:p>
    <w:p w:rsidR="00AC3748" w:rsidRDefault="0091466E" w:rsidP="00DD1039">
      <w:pPr>
        <w:rPr>
          <w:sz w:val="28"/>
          <w:szCs w:val="28"/>
        </w:rPr>
      </w:pPr>
      <w:r>
        <w:rPr>
          <w:sz w:val="28"/>
          <w:szCs w:val="28"/>
        </w:rPr>
        <w:t xml:space="preserve">Museer og steder, hvor der kommer mange folk markerer julen. </w:t>
      </w:r>
      <w:r w:rsidR="002610B3">
        <w:rPr>
          <w:sz w:val="28"/>
          <w:szCs w:val="28"/>
        </w:rPr>
        <w:t xml:space="preserve">I Hamburg har de i Miniature </w:t>
      </w:r>
      <w:proofErr w:type="spellStart"/>
      <w:r w:rsidR="002610B3">
        <w:rPr>
          <w:sz w:val="28"/>
          <w:szCs w:val="28"/>
        </w:rPr>
        <w:t>Wunderla</w:t>
      </w:r>
      <w:r w:rsidR="00AC3748">
        <w:rPr>
          <w:sz w:val="28"/>
          <w:szCs w:val="28"/>
        </w:rPr>
        <w:t>nd</w:t>
      </w:r>
      <w:proofErr w:type="spellEnd"/>
      <w:r w:rsidR="00AC3748">
        <w:rPr>
          <w:sz w:val="28"/>
          <w:szCs w:val="28"/>
        </w:rPr>
        <w:t xml:space="preserve"> </w:t>
      </w:r>
      <w:r>
        <w:rPr>
          <w:sz w:val="28"/>
          <w:szCs w:val="28"/>
        </w:rPr>
        <w:t>valgt at markere julen ved at lave</w:t>
      </w:r>
      <w:r w:rsidR="00AC3748">
        <w:rPr>
          <w:sz w:val="28"/>
          <w:szCs w:val="28"/>
        </w:rPr>
        <w:t xml:space="preserve"> små tableauer, der illustrerer julen i andre lande.</w:t>
      </w:r>
    </w:p>
    <w:p w:rsidR="001C5A83" w:rsidRDefault="002610B3" w:rsidP="00DD1039">
      <w:pPr>
        <w:rPr>
          <w:sz w:val="28"/>
          <w:szCs w:val="28"/>
        </w:rPr>
      </w:pPr>
      <w:r>
        <w:rPr>
          <w:sz w:val="28"/>
          <w:szCs w:val="28"/>
        </w:rPr>
        <w:t>Kig selv på denne lille video, der varer knap 1 minut.</w:t>
      </w:r>
    </w:p>
    <w:p w:rsidR="002610B3" w:rsidRDefault="006057CD" w:rsidP="001C5A83">
      <w:pPr>
        <w:jc w:val="center"/>
        <w:rPr>
          <w:sz w:val="24"/>
          <w:szCs w:val="24"/>
        </w:rPr>
      </w:pPr>
      <w:hyperlink r:id="rId19" w:history="1">
        <w:r w:rsidR="002610B3" w:rsidRPr="00F613A1">
          <w:rPr>
            <w:rStyle w:val="Hyperlink"/>
            <w:sz w:val="24"/>
            <w:szCs w:val="24"/>
          </w:rPr>
          <w:t>https://www.youtube.com/watch?v=3b5jja2utOE</w:t>
        </w:r>
      </w:hyperlink>
    </w:p>
    <w:p w:rsidR="002610B3" w:rsidRPr="002610B3" w:rsidRDefault="002610B3" w:rsidP="00DD1039">
      <w:pPr>
        <w:rPr>
          <w:sz w:val="24"/>
          <w:szCs w:val="24"/>
        </w:rPr>
      </w:pPr>
    </w:p>
    <w:p w:rsidR="00E70D70" w:rsidRDefault="00E70D70" w:rsidP="00DD1039">
      <w:pPr>
        <w:rPr>
          <w:sz w:val="28"/>
          <w:szCs w:val="28"/>
        </w:rPr>
      </w:pPr>
    </w:p>
    <w:p w:rsidR="001119BE" w:rsidRDefault="001119BE" w:rsidP="001119BE">
      <w:pPr>
        <w:keepNext/>
        <w:rPr>
          <w:b/>
          <w:sz w:val="28"/>
          <w:szCs w:val="28"/>
        </w:rPr>
      </w:pPr>
      <w:r w:rsidRPr="001119BE">
        <w:rPr>
          <w:b/>
          <w:sz w:val="28"/>
          <w:szCs w:val="28"/>
        </w:rPr>
        <w:lastRenderedPageBreak/>
        <w:t>Strasbourg</w:t>
      </w:r>
    </w:p>
    <w:p w:rsidR="002610B3" w:rsidRPr="001119BE" w:rsidRDefault="002610B3" w:rsidP="002610B3">
      <w:pPr>
        <w:keepNext/>
        <w:jc w:val="center"/>
        <w:rPr>
          <w:b/>
          <w:sz w:val="28"/>
          <w:szCs w:val="28"/>
        </w:rPr>
      </w:pPr>
      <w:r w:rsidRPr="002610B3">
        <w:rPr>
          <w:b/>
          <w:noProof/>
          <w:sz w:val="28"/>
          <w:szCs w:val="28"/>
          <w:lang w:eastAsia="da-DK"/>
        </w:rPr>
        <w:drawing>
          <wp:inline distT="0" distB="0" distL="0" distR="0" wp14:anchorId="016DCF15" wp14:editId="68DFFE56">
            <wp:extent cx="2186940" cy="1640205"/>
            <wp:effectExtent l="0" t="0" r="381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7275" cy="1640456"/>
                    </a:xfrm>
                    <a:prstGeom prst="rect">
                      <a:avLst/>
                    </a:prstGeom>
                  </pic:spPr>
                </pic:pic>
              </a:graphicData>
            </a:graphic>
          </wp:inline>
        </w:drawing>
      </w:r>
    </w:p>
    <w:p w:rsidR="00E70D70" w:rsidRDefault="00E70D70" w:rsidP="00DD1039">
      <w:pPr>
        <w:rPr>
          <w:sz w:val="28"/>
          <w:szCs w:val="28"/>
        </w:rPr>
      </w:pPr>
      <w:r>
        <w:rPr>
          <w:sz w:val="28"/>
          <w:szCs w:val="28"/>
        </w:rPr>
        <w:t>Jeg vil slutte af med at sige god jul og vise et par billeder fra Strasbourg</w:t>
      </w:r>
      <w:r w:rsidR="00AC3748">
        <w:rPr>
          <w:sz w:val="28"/>
          <w:szCs w:val="28"/>
        </w:rPr>
        <w:t>.</w:t>
      </w:r>
    </w:p>
    <w:p w:rsidR="008E61CB" w:rsidRDefault="001119BE" w:rsidP="00DD1039">
      <w:pPr>
        <w:rPr>
          <w:sz w:val="28"/>
          <w:szCs w:val="28"/>
        </w:rPr>
      </w:pPr>
      <w:r>
        <w:rPr>
          <w:sz w:val="28"/>
          <w:szCs w:val="28"/>
        </w:rPr>
        <w:t xml:space="preserve">Tag alt juleudsmykning i Danmark. Gang med 100. Placér det i </w:t>
      </w:r>
      <w:r w:rsidR="001C5A83">
        <w:rPr>
          <w:sz w:val="28"/>
          <w:szCs w:val="28"/>
        </w:rPr>
        <w:t xml:space="preserve">en by af </w:t>
      </w:r>
      <w:r>
        <w:rPr>
          <w:sz w:val="28"/>
          <w:szCs w:val="28"/>
        </w:rPr>
        <w:t>Strasbourg</w:t>
      </w:r>
      <w:r w:rsidR="001C5A83">
        <w:rPr>
          <w:sz w:val="28"/>
          <w:szCs w:val="28"/>
        </w:rPr>
        <w:t>s størrelse</w:t>
      </w:r>
      <w:r>
        <w:rPr>
          <w:sz w:val="28"/>
          <w:szCs w:val="28"/>
        </w:rPr>
        <w:t>!</w:t>
      </w:r>
    </w:p>
    <w:p w:rsidR="001C5A83" w:rsidRDefault="001C5A83" w:rsidP="00DD1039">
      <w:pPr>
        <w:rPr>
          <w:sz w:val="28"/>
          <w:szCs w:val="28"/>
        </w:rPr>
      </w:pPr>
      <w:r>
        <w:rPr>
          <w:sz w:val="28"/>
          <w:szCs w:val="28"/>
        </w:rPr>
        <w:t>Så har man en fornemmelse af, hvor overdådigt det er.</w:t>
      </w:r>
    </w:p>
    <w:p w:rsidR="00ED6A9E" w:rsidRDefault="00ED6A9E" w:rsidP="00DD1039">
      <w:pPr>
        <w:rPr>
          <w:sz w:val="28"/>
          <w:szCs w:val="28"/>
        </w:rPr>
      </w:pPr>
    </w:p>
    <w:p w:rsidR="00ED6A9E" w:rsidRDefault="00ED6A9E" w:rsidP="00DD1039">
      <w:pPr>
        <w:rPr>
          <w:b/>
          <w:sz w:val="28"/>
          <w:szCs w:val="28"/>
        </w:rPr>
      </w:pPr>
      <w:r w:rsidRPr="00CC0B73">
        <w:rPr>
          <w:b/>
          <w:sz w:val="28"/>
          <w:szCs w:val="28"/>
        </w:rPr>
        <w:t>Glædelig jul til alle!</w:t>
      </w:r>
    </w:p>
    <w:p w:rsidR="00CC0B73" w:rsidRDefault="00CC0B73" w:rsidP="00DD1039">
      <w:pPr>
        <w:rPr>
          <w:b/>
          <w:sz w:val="28"/>
          <w:szCs w:val="28"/>
        </w:rPr>
      </w:pPr>
    </w:p>
    <w:p w:rsidR="00CC0B73" w:rsidRDefault="00CC0B73" w:rsidP="00DD1039">
      <w:pPr>
        <w:rPr>
          <w:b/>
          <w:sz w:val="28"/>
          <w:szCs w:val="28"/>
        </w:rPr>
      </w:pPr>
    </w:p>
    <w:p w:rsidR="00FB47FA" w:rsidRPr="00FB47FA" w:rsidRDefault="00FB47FA" w:rsidP="00DD1039">
      <w:pPr>
        <w:rPr>
          <w:sz w:val="28"/>
          <w:szCs w:val="28"/>
        </w:rPr>
      </w:pPr>
      <w:r w:rsidRPr="00FB47FA">
        <w:rPr>
          <w:sz w:val="28"/>
          <w:szCs w:val="28"/>
        </w:rPr>
        <w:t>---------</w:t>
      </w:r>
      <w:r>
        <w:rPr>
          <w:sz w:val="28"/>
          <w:szCs w:val="28"/>
        </w:rPr>
        <w:t>--</w:t>
      </w:r>
    </w:p>
    <w:p w:rsidR="00FB47FA" w:rsidRDefault="00FB47FA" w:rsidP="00DD1039">
      <w:pPr>
        <w:rPr>
          <w:b/>
          <w:sz w:val="28"/>
          <w:szCs w:val="28"/>
        </w:rPr>
      </w:pPr>
    </w:p>
    <w:p w:rsidR="00CC0B73" w:rsidRDefault="00CC0B73" w:rsidP="00DD1039">
      <w:pPr>
        <w:rPr>
          <w:b/>
          <w:sz w:val="28"/>
          <w:szCs w:val="28"/>
        </w:rPr>
      </w:pPr>
      <w:r>
        <w:rPr>
          <w:b/>
          <w:sz w:val="28"/>
          <w:szCs w:val="28"/>
        </w:rPr>
        <w:t>Indlæg ved Mads P Vej-Hansen</w:t>
      </w:r>
    </w:p>
    <w:p w:rsidR="00CC0B73" w:rsidRDefault="00CC0B73" w:rsidP="00DD1039">
      <w:pPr>
        <w:rPr>
          <w:sz w:val="28"/>
          <w:szCs w:val="28"/>
        </w:rPr>
      </w:pPr>
      <w:proofErr w:type="gramStart"/>
      <w:r>
        <w:rPr>
          <w:b/>
          <w:sz w:val="28"/>
          <w:szCs w:val="28"/>
        </w:rPr>
        <w:t>ved</w:t>
      </w:r>
      <w:proofErr w:type="gramEnd"/>
      <w:r>
        <w:rPr>
          <w:b/>
          <w:sz w:val="28"/>
          <w:szCs w:val="28"/>
        </w:rPr>
        <w:t xml:space="preserve"> juleafslutningen 2019 i Historisk Forening for Espergærde og Omegn</w:t>
      </w:r>
    </w:p>
    <w:p w:rsidR="00D81A76" w:rsidRDefault="00D81A76" w:rsidP="00DD1039">
      <w:pPr>
        <w:rPr>
          <w:sz w:val="28"/>
          <w:szCs w:val="28"/>
        </w:rPr>
      </w:pPr>
      <w:r>
        <w:rPr>
          <w:sz w:val="28"/>
          <w:szCs w:val="28"/>
        </w:rPr>
        <w:t>Til indlægget hører PowerPoint-show, der kan ses på:</w:t>
      </w:r>
    </w:p>
    <w:p w:rsidR="00D81A76" w:rsidRPr="00D81A76" w:rsidRDefault="00D81A76" w:rsidP="00DD1039">
      <w:pPr>
        <w:rPr>
          <w:sz w:val="28"/>
          <w:szCs w:val="28"/>
        </w:rPr>
      </w:pPr>
      <w:hyperlink r:id="rId21" w:history="1">
        <w:r w:rsidRPr="00345C26">
          <w:rPr>
            <w:rStyle w:val="Hyperlink"/>
            <w:sz w:val="28"/>
            <w:szCs w:val="28"/>
          </w:rPr>
          <w:t>https://www.egebaekken.dk/sange/Jul/JulAndreLande2019.pptx</w:t>
        </w:r>
      </w:hyperlink>
      <w:r>
        <w:rPr>
          <w:sz w:val="28"/>
          <w:szCs w:val="28"/>
        </w:rPr>
        <w:t xml:space="preserve"> </w:t>
      </w:r>
    </w:p>
    <w:p w:rsidR="00CC0B73" w:rsidRDefault="00CC0B73" w:rsidP="00DD1039">
      <w:pPr>
        <w:rPr>
          <w:b/>
          <w:sz w:val="28"/>
          <w:szCs w:val="28"/>
        </w:rPr>
      </w:pPr>
      <w:bookmarkStart w:id="0" w:name="_GoBack"/>
      <w:bookmarkEnd w:id="0"/>
    </w:p>
    <w:p w:rsidR="00CC0B73" w:rsidRPr="00CC0B73" w:rsidRDefault="00CC0B73" w:rsidP="00DD1039">
      <w:pPr>
        <w:rPr>
          <w:sz w:val="28"/>
          <w:szCs w:val="28"/>
        </w:rPr>
      </w:pPr>
      <w:r>
        <w:rPr>
          <w:sz w:val="28"/>
          <w:szCs w:val="28"/>
        </w:rPr>
        <w:t>Indlægget må gerne benyttes mod hædrende omtale af Mads P Vej-Hansen og Historisk Forening!</w:t>
      </w:r>
    </w:p>
    <w:sectPr w:rsidR="00CC0B73" w:rsidRPr="00CC0B73" w:rsidSect="00EF3637">
      <w:footerReference w:type="default" r:id="rId22"/>
      <w:pgSz w:w="11906" w:h="16838"/>
      <w:pgMar w:top="1135" w:right="1134" w:bottom="993" w:left="1134" w:header="708" w:footer="4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7CD" w:rsidRDefault="006057CD" w:rsidP="00EF3637">
      <w:pPr>
        <w:spacing w:after="0" w:line="240" w:lineRule="auto"/>
      </w:pPr>
      <w:r>
        <w:separator/>
      </w:r>
    </w:p>
  </w:endnote>
  <w:endnote w:type="continuationSeparator" w:id="0">
    <w:p w:rsidR="006057CD" w:rsidRDefault="006057CD" w:rsidP="00EF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37" w:rsidRPr="005A7527" w:rsidRDefault="005A7527" w:rsidP="00EF3637">
    <w:pPr>
      <w:pStyle w:val="Sidefod"/>
      <w:tabs>
        <w:tab w:val="clear" w:pos="4819"/>
      </w:tabs>
      <w:rPr>
        <w:sz w:val="20"/>
        <w:szCs w:val="20"/>
      </w:rPr>
    </w:pPr>
    <w:r w:rsidRPr="005A7527">
      <w:rPr>
        <w:sz w:val="20"/>
        <w:szCs w:val="20"/>
      </w:rPr>
      <w:t xml:space="preserve">Mads Vej-Hansen, Historisk Forening for </w:t>
    </w:r>
    <w:r>
      <w:rPr>
        <w:sz w:val="20"/>
        <w:szCs w:val="20"/>
      </w:rPr>
      <w:t>Espergærde og Omegn, julen 2019</w:t>
    </w:r>
    <w:r w:rsidR="00EF3637" w:rsidRPr="005A7527">
      <w:rPr>
        <w:sz w:val="20"/>
        <w:szCs w:val="20"/>
      </w:rPr>
      <w:tab/>
    </w:r>
    <w:r w:rsidR="00EF3637" w:rsidRPr="005A7527">
      <w:rPr>
        <w:sz w:val="20"/>
        <w:szCs w:val="20"/>
      </w:rPr>
      <w:fldChar w:fldCharType="begin"/>
    </w:r>
    <w:r w:rsidR="00EF3637" w:rsidRPr="005A7527">
      <w:rPr>
        <w:sz w:val="20"/>
        <w:szCs w:val="20"/>
      </w:rPr>
      <w:instrText xml:space="preserve"> PAGE   \* MERGEFORMAT </w:instrText>
    </w:r>
    <w:r w:rsidR="00EF3637" w:rsidRPr="005A7527">
      <w:rPr>
        <w:sz w:val="20"/>
        <w:szCs w:val="20"/>
      </w:rPr>
      <w:fldChar w:fldCharType="separate"/>
    </w:r>
    <w:r w:rsidR="00D81A76">
      <w:rPr>
        <w:noProof/>
        <w:sz w:val="20"/>
        <w:szCs w:val="20"/>
      </w:rPr>
      <w:t>7</w:t>
    </w:r>
    <w:r w:rsidR="00EF3637" w:rsidRPr="005A7527">
      <w:rPr>
        <w:sz w:val="20"/>
        <w:szCs w:val="20"/>
      </w:rPr>
      <w:fldChar w:fldCharType="end"/>
    </w:r>
    <w:r w:rsidR="00EF3637" w:rsidRPr="005A7527">
      <w:rPr>
        <w:sz w:val="20"/>
        <w:szCs w:val="20"/>
      </w:rPr>
      <w:t xml:space="preserve"> (</w:t>
    </w:r>
    <w:r w:rsidR="00A216F9" w:rsidRPr="005A7527">
      <w:rPr>
        <w:noProof/>
        <w:sz w:val="20"/>
        <w:szCs w:val="20"/>
      </w:rPr>
      <w:fldChar w:fldCharType="begin"/>
    </w:r>
    <w:r w:rsidR="00A216F9" w:rsidRPr="005A7527">
      <w:rPr>
        <w:noProof/>
        <w:sz w:val="20"/>
        <w:szCs w:val="20"/>
      </w:rPr>
      <w:instrText xml:space="preserve"> NUMPAGES   \* MERGEFORMAT </w:instrText>
    </w:r>
    <w:r w:rsidR="00A216F9" w:rsidRPr="005A7527">
      <w:rPr>
        <w:noProof/>
        <w:sz w:val="20"/>
        <w:szCs w:val="20"/>
      </w:rPr>
      <w:fldChar w:fldCharType="separate"/>
    </w:r>
    <w:r w:rsidR="00D81A76">
      <w:rPr>
        <w:noProof/>
        <w:sz w:val="20"/>
        <w:szCs w:val="20"/>
      </w:rPr>
      <w:t>7</w:t>
    </w:r>
    <w:r w:rsidR="00A216F9" w:rsidRPr="005A7527">
      <w:rPr>
        <w:noProof/>
        <w:sz w:val="20"/>
        <w:szCs w:val="20"/>
      </w:rPr>
      <w:fldChar w:fldCharType="end"/>
    </w:r>
    <w:r w:rsidR="00EF3637" w:rsidRPr="005A7527">
      <w:rPr>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7CD" w:rsidRDefault="006057CD" w:rsidP="00EF3637">
      <w:pPr>
        <w:spacing w:after="0" w:line="240" w:lineRule="auto"/>
      </w:pPr>
      <w:r>
        <w:separator/>
      </w:r>
    </w:p>
  </w:footnote>
  <w:footnote w:type="continuationSeparator" w:id="0">
    <w:p w:rsidR="006057CD" w:rsidRDefault="006057CD" w:rsidP="00EF36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637"/>
    <w:rsid w:val="00001A0B"/>
    <w:rsid w:val="0000702D"/>
    <w:rsid w:val="00025223"/>
    <w:rsid w:val="00031E73"/>
    <w:rsid w:val="00035682"/>
    <w:rsid w:val="000420C7"/>
    <w:rsid w:val="00060B37"/>
    <w:rsid w:val="00080B63"/>
    <w:rsid w:val="00084860"/>
    <w:rsid w:val="00095B10"/>
    <w:rsid w:val="000A3C97"/>
    <w:rsid w:val="000A6D93"/>
    <w:rsid w:val="000B3AD3"/>
    <w:rsid w:val="000B7EBC"/>
    <w:rsid w:val="000C07BB"/>
    <w:rsid w:val="000C34B8"/>
    <w:rsid w:val="000C4295"/>
    <w:rsid w:val="000D504E"/>
    <w:rsid w:val="000F0128"/>
    <w:rsid w:val="000F35C9"/>
    <w:rsid w:val="000F5512"/>
    <w:rsid w:val="000F6603"/>
    <w:rsid w:val="00105EAC"/>
    <w:rsid w:val="001063E4"/>
    <w:rsid w:val="001068DE"/>
    <w:rsid w:val="001119BE"/>
    <w:rsid w:val="00114FD9"/>
    <w:rsid w:val="00120DD7"/>
    <w:rsid w:val="00122718"/>
    <w:rsid w:val="0014134F"/>
    <w:rsid w:val="00141862"/>
    <w:rsid w:val="00141B1F"/>
    <w:rsid w:val="00141F45"/>
    <w:rsid w:val="0015173E"/>
    <w:rsid w:val="0015252E"/>
    <w:rsid w:val="00156E10"/>
    <w:rsid w:val="00165E9B"/>
    <w:rsid w:val="00171D3C"/>
    <w:rsid w:val="0017267C"/>
    <w:rsid w:val="001812C8"/>
    <w:rsid w:val="00181B03"/>
    <w:rsid w:val="00196202"/>
    <w:rsid w:val="001A1F8A"/>
    <w:rsid w:val="001A3795"/>
    <w:rsid w:val="001B60A8"/>
    <w:rsid w:val="001C5A83"/>
    <w:rsid w:val="001D0494"/>
    <w:rsid w:val="001D3871"/>
    <w:rsid w:val="001D5AF6"/>
    <w:rsid w:val="001E27EF"/>
    <w:rsid w:val="001F0237"/>
    <w:rsid w:val="001F0F9A"/>
    <w:rsid w:val="001F274E"/>
    <w:rsid w:val="001F4A73"/>
    <w:rsid w:val="001F6776"/>
    <w:rsid w:val="00207A90"/>
    <w:rsid w:val="002120A0"/>
    <w:rsid w:val="00214442"/>
    <w:rsid w:val="00231D4D"/>
    <w:rsid w:val="00233674"/>
    <w:rsid w:val="0024213F"/>
    <w:rsid w:val="00242ABB"/>
    <w:rsid w:val="00247179"/>
    <w:rsid w:val="00253DFC"/>
    <w:rsid w:val="002610B3"/>
    <w:rsid w:val="00262213"/>
    <w:rsid w:val="00266AD5"/>
    <w:rsid w:val="00270581"/>
    <w:rsid w:val="00273F8E"/>
    <w:rsid w:val="00280B44"/>
    <w:rsid w:val="00282227"/>
    <w:rsid w:val="00284110"/>
    <w:rsid w:val="00290F5A"/>
    <w:rsid w:val="002A59FA"/>
    <w:rsid w:val="002A5D47"/>
    <w:rsid w:val="002B3717"/>
    <w:rsid w:val="002B4AC3"/>
    <w:rsid w:val="002D701E"/>
    <w:rsid w:val="002E2C63"/>
    <w:rsid w:val="002E5366"/>
    <w:rsid w:val="002E791F"/>
    <w:rsid w:val="002F1427"/>
    <w:rsid w:val="002F7CB6"/>
    <w:rsid w:val="00306327"/>
    <w:rsid w:val="00307A7D"/>
    <w:rsid w:val="00314068"/>
    <w:rsid w:val="00317523"/>
    <w:rsid w:val="00320790"/>
    <w:rsid w:val="00320F93"/>
    <w:rsid w:val="00330265"/>
    <w:rsid w:val="00333196"/>
    <w:rsid w:val="00342F15"/>
    <w:rsid w:val="003666B4"/>
    <w:rsid w:val="00375003"/>
    <w:rsid w:val="00376DBD"/>
    <w:rsid w:val="00392CFC"/>
    <w:rsid w:val="0039311F"/>
    <w:rsid w:val="0039418F"/>
    <w:rsid w:val="00397269"/>
    <w:rsid w:val="003A6FE1"/>
    <w:rsid w:val="003B06C9"/>
    <w:rsid w:val="003C427C"/>
    <w:rsid w:val="003D0389"/>
    <w:rsid w:val="003D1B40"/>
    <w:rsid w:val="003E0DBE"/>
    <w:rsid w:val="003E4AA6"/>
    <w:rsid w:val="003E5703"/>
    <w:rsid w:val="003F1854"/>
    <w:rsid w:val="003F788E"/>
    <w:rsid w:val="004007E2"/>
    <w:rsid w:val="00401019"/>
    <w:rsid w:val="00404921"/>
    <w:rsid w:val="00406029"/>
    <w:rsid w:val="004112A1"/>
    <w:rsid w:val="00414555"/>
    <w:rsid w:val="0042184C"/>
    <w:rsid w:val="00424748"/>
    <w:rsid w:val="004341D1"/>
    <w:rsid w:val="00437491"/>
    <w:rsid w:val="00453AC1"/>
    <w:rsid w:val="00454BD9"/>
    <w:rsid w:val="0046121E"/>
    <w:rsid w:val="004617FD"/>
    <w:rsid w:val="004650B0"/>
    <w:rsid w:val="00467352"/>
    <w:rsid w:val="004738B6"/>
    <w:rsid w:val="004835E0"/>
    <w:rsid w:val="00485C82"/>
    <w:rsid w:val="004865A9"/>
    <w:rsid w:val="00490D45"/>
    <w:rsid w:val="00492BCD"/>
    <w:rsid w:val="004942BA"/>
    <w:rsid w:val="004A524F"/>
    <w:rsid w:val="004A57DB"/>
    <w:rsid w:val="004A7DF8"/>
    <w:rsid w:val="004C407A"/>
    <w:rsid w:val="004C41DE"/>
    <w:rsid w:val="004E223B"/>
    <w:rsid w:val="004F2364"/>
    <w:rsid w:val="004F7520"/>
    <w:rsid w:val="00501B75"/>
    <w:rsid w:val="00505CED"/>
    <w:rsid w:val="005338B8"/>
    <w:rsid w:val="00534C3B"/>
    <w:rsid w:val="0054276F"/>
    <w:rsid w:val="00551E28"/>
    <w:rsid w:val="005748E0"/>
    <w:rsid w:val="00580579"/>
    <w:rsid w:val="0058111A"/>
    <w:rsid w:val="00581205"/>
    <w:rsid w:val="00592448"/>
    <w:rsid w:val="005970CC"/>
    <w:rsid w:val="005A7527"/>
    <w:rsid w:val="005C4B4D"/>
    <w:rsid w:val="005C5712"/>
    <w:rsid w:val="005C684E"/>
    <w:rsid w:val="005C7AE6"/>
    <w:rsid w:val="005D2BA4"/>
    <w:rsid w:val="005D7DDB"/>
    <w:rsid w:val="005E4DFA"/>
    <w:rsid w:val="005E7ADB"/>
    <w:rsid w:val="005F0DDE"/>
    <w:rsid w:val="005F2290"/>
    <w:rsid w:val="005F265C"/>
    <w:rsid w:val="005F5257"/>
    <w:rsid w:val="006047E6"/>
    <w:rsid w:val="0060515D"/>
    <w:rsid w:val="006057CD"/>
    <w:rsid w:val="00615FE6"/>
    <w:rsid w:val="00620EF5"/>
    <w:rsid w:val="00633287"/>
    <w:rsid w:val="00634482"/>
    <w:rsid w:val="00641A47"/>
    <w:rsid w:val="00651D3D"/>
    <w:rsid w:val="006525C6"/>
    <w:rsid w:val="00676D0B"/>
    <w:rsid w:val="00680D43"/>
    <w:rsid w:val="006816D7"/>
    <w:rsid w:val="006848E0"/>
    <w:rsid w:val="00694742"/>
    <w:rsid w:val="006B2B01"/>
    <w:rsid w:val="006B5BEB"/>
    <w:rsid w:val="006B76BF"/>
    <w:rsid w:val="006E6882"/>
    <w:rsid w:val="006F077D"/>
    <w:rsid w:val="00710ECF"/>
    <w:rsid w:val="00713B57"/>
    <w:rsid w:val="00717660"/>
    <w:rsid w:val="007317E1"/>
    <w:rsid w:val="00731AD6"/>
    <w:rsid w:val="00731D5A"/>
    <w:rsid w:val="007326CD"/>
    <w:rsid w:val="00734F25"/>
    <w:rsid w:val="00755B3C"/>
    <w:rsid w:val="00756E9E"/>
    <w:rsid w:val="007624A5"/>
    <w:rsid w:val="007628E4"/>
    <w:rsid w:val="007637D8"/>
    <w:rsid w:val="00765E2E"/>
    <w:rsid w:val="00767220"/>
    <w:rsid w:val="00767E2F"/>
    <w:rsid w:val="00771758"/>
    <w:rsid w:val="00777CE1"/>
    <w:rsid w:val="007852DD"/>
    <w:rsid w:val="007C0941"/>
    <w:rsid w:val="007C1774"/>
    <w:rsid w:val="007C3D53"/>
    <w:rsid w:val="007C65A5"/>
    <w:rsid w:val="007D05F4"/>
    <w:rsid w:val="007D082A"/>
    <w:rsid w:val="007D643F"/>
    <w:rsid w:val="007D7B21"/>
    <w:rsid w:val="007E64F6"/>
    <w:rsid w:val="007F4828"/>
    <w:rsid w:val="007F4A72"/>
    <w:rsid w:val="007F54F6"/>
    <w:rsid w:val="00800054"/>
    <w:rsid w:val="0080141B"/>
    <w:rsid w:val="00801929"/>
    <w:rsid w:val="00801945"/>
    <w:rsid w:val="00810ADD"/>
    <w:rsid w:val="008153A6"/>
    <w:rsid w:val="00827885"/>
    <w:rsid w:val="00831C37"/>
    <w:rsid w:val="00836207"/>
    <w:rsid w:val="00837EAB"/>
    <w:rsid w:val="0084670B"/>
    <w:rsid w:val="00852554"/>
    <w:rsid w:val="00860939"/>
    <w:rsid w:val="00862535"/>
    <w:rsid w:val="0086284B"/>
    <w:rsid w:val="00867CB8"/>
    <w:rsid w:val="00872F8C"/>
    <w:rsid w:val="00874394"/>
    <w:rsid w:val="00874728"/>
    <w:rsid w:val="00882465"/>
    <w:rsid w:val="00884D43"/>
    <w:rsid w:val="008924D8"/>
    <w:rsid w:val="008A10AE"/>
    <w:rsid w:val="008A5730"/>
    <w:rsid w:val="008A6360"/>
    <w:rsid w:val="008B7B56"/>
    <w:rsid w:val="008C130D"/>
    <w:rsid w:val="008C4955"/>
    <w:rsid w:val="008C78B0"/>
    <w:rsid w:val="008D308B"/>
    <w:rsid w:val="008D6E0D"/>
    <w:rsid w:val="008E17D9"/>
    <w:rsid w:val="008E1B00"/>
    <w:rsid w:val="008E4189"/>
    <w:rsid w:val="008E61CB"/>
    <w:rsid w:val="008F2868"/>
    <w:rsid w:val="0091466E"/>
    <w:rsid w:val="009167E5"/>
    <w:rsid w:val="009239ED"/>
    <w:rsid w:val="009344E6"/>
    <w:rsid w:val="00942151"/>
    <w:rsid w:val="00944C0B"/>
    <w:rsid w:val="00957467"/>
    <w:rsid w:val="00962C49"/>
    <w:rsid w:val="00964039"/>
    <w:rsid w:val="0096413A"/>
    <w:rsid w:val="0096537D"/>
    <w:rsid w:val="00980B15"/>
    <w:rsid w:val="009818D0"/>
    <w:rsid w:val="00987692"/>
    <w:rsid w:val="0099137F"/>
    <w:rsid w:val="009939CA"/>
    <w:rsid w:val="009976E0"/>
    <w:rsid w:val="009A0192"/>
    <w:rsid w:val="009A0E00"/>
    <w:rsid w:val="009B0239"/>
    <w:rsid w:val="009B3B76"/>
    <w:rsid w:val="009B64A1"/>
    <w:rsid w:val="009D1F44"/>
    <w:rsid w:val="009D61A4"/>
    <w:rsid w:val="009D698F"/>
    <w:rsid w:val="009E57AC"/>
    <w:rsid w:val="009E7A7E"/>
    <w:rsid w:val="009F08AD"/>
    <w:rsid w:val="009F10D1"/>
    <w:rsid w:val="009F2E35"/>
    <w:rsid w:val="00A00F72"/>
    <w:rsid w:val="00A0368B"/>
    <w:rsid w:val="00A10EDE"/>
    <w:rsid w:val="00A170A7"/>
    <w:rsid w:val="00A211DA"/>
    <w:rsid w:val="00A216F9"/>
    <w:rsid w:val="00A22D6C"/>
    <w:rsid w:val="00A231AD"/>
    <w:rsid w:val="00A3799E"/>
    <w:rsid w:val="00A423BB"/>
    <w:rsid w:val="00A45872"/>
    <w:rsid w:val="00A50D0C"/>
    <w:rsid w:val="00A73C44"/>
    <w:rsid w:val="00A76EED"/>
    <w:rsid w:val="00A80CE5"/>
    <w:rsid w:val="00A91C52"/>
    <w:rsid w:val="00AA6577"/>
    <w:rsid w:val="00AA70B6"/>
    <w:rsid w:val="00AC3748"/>
    <w:rsid w:val="00AC63D2"/>
    <w:rsid w:val="00AD1B51"/>
    <w:rsid w:val="00AD6275"/>
    <w:rsid w:val="00AE259D"/>
    <w:rsid w:val="00AE7504"/>
    <w:rsid w:val="00AF3320"/>
    <w:rsid w:val="00AF7426"/>
    <w:rsid w:val="00B03AD5"/>
    <w:rsid w:val="00B123E3"/>
    <w:rsid w:val="00B14A27"/>
    <w:rsid w:val="00B30774"/>
    <w:rsid w:val="00B409C4"/>
    <w:rsid w:val="00B42B4A"/>
    <w:rsid w:val="00B42FA6"/>
    <w:rsid w:val="00B43D76"/>
    <w:rsid w:val="00B617D0"/>
    <w:rsid w:val="00B723A8"/>
    <w:rsid w:val="00B747C4"/>
    <w:rsid w:val="00B82DE3"/>
    <w:rsid w:val="00B83444"/>
    <w:rsid w:val="00B8455F"/>
    <w:rsid w:val="00B8569B"/>
    <w:rsid w:val="00B87921"/>
    <w:rsid w:val="00B87DC9"/>
    <w:rsid w:val="00B92889"/>
    <w:rsid w:val="00B97B55"/>
    <w:rsid w:val="00BA0D20"/>
    <w:rsid w:val="00BA0DC4"/>
    <w:rsid w:val="00BB769B"/>
    <w:rsid w:val="00BB7BDD"/>
    <w:rsid w:val="00BD1861"/>
    <w:rsid w:val="00BE7B80"/>
    <w:rsid w:val="00BF335E"/>
    <w:rsid w:val="00BF6A89"/>
    <w:rsid w:val="00C02183"/>
    <w:rsid w:val="00C119FB"/>
    <w:rsid w:val="00C15344"/>
    <w:rsid w:val="00C336A8"/>
    <w:rsid w:val="00C34175"/>
    <w:rsid w:val="00C35B20"/>
    <w:rsid w:val="00C46A01"/>
    <w:rsid w:val="00C515EC"/>
    <w:rsid w:val="00C6095D"/>
    <w:rsid w:val="00C70646"/>
    <w:rsid w:val="00C70E37"/>
    <w:rsid w:val="00C72A1A"/>
    <w:rsid w:val="00C758C7"/>
    <w:rsid w:val="00C855EC"/>
    <w:rsid w:val="00C86DC9"/>
    <w:rsid w:val="00C87A36"/>
    <w:rsid w:val="00C92E19"/>
    <w:rsid w:val="00CA44C6"/>
    <w:rsid w:val="00CB4E8C"/>
    <w:rsid w:val="00CC0B73"/>
    <w:rsid w:val="00CE02FB"/>
    <w:rsid w:val="00CE031B"/>
    <w:rsid w:val="00CE7F61"/>
    <w:rsid w:val="00CF307E"/>
    <w:rsid w:val="00CF383D"/>
    <w:rsid w:val="00CF3935"/>
    <w:rsid w:val="00D06051"/>
    <w:rsid w:val="00D111E2"/>
    <w:rsid w:val="00D12851"/>
    <w:rsid w:val="00D15AAE"/>
    <w:rsid w:val="00D1656E"/>
    <w:rsid w:val="00D278B5"/>
    <w:rsid w:val="00D3203A"/>
    <w:rsid w:val="00D42379"/>
    <w:rsid w:val="00D430E4"/>
    <w:rsid w:val="00D53E21"/>
    <w:rsid w:val="00D54713"/>
    <w:rsid w:val="00D54BED"/>
    <w:rsid w:val="00D73569"/>
    <w:rsid w:val="00D81402"/>
    <w:rsid w:val="00D81A76"/>
    <w:rsid w:val="00D93899"/>
    <w:rsid w:val="00D945BD"/>
    <w:rsid w:val="00D951B1"/>
    <w:rsid w:val="00DA2D5E"/>
    <w:rsid w:val="00DA3A96"/>
    <w:rsid w:val="00DA6993"/>
    <w:rsid w:val="00DB6337"/>
    <w:rsid w:val="00DD1039"/>
    <w:rsid w:val="00DD2707"/>
    <w:rsid w:val="00DD423F"/>
    <w:rsid w:val="00DD448D"/>
    <w:rsid w:val="00DE24FE"/>
    <w:rsid w:val="00DE39D8"/>
    <w:rsid w:val="00DF3474"/>
    <w:rsid w:val="00E011FD"/>
    <w:rsid w:val="00E018E7"/>
    <w:rsid w:val="00E25EE8"/>
    <w:rsid w:val="00E315E7"/>
    <w:rsid w:val="00E31B5F"/>
    <w:rsid w:val="00E456D7"/>
    <w:rsid w:val="00E476CE"/>
    <w:rsid w:val="00E53234"/>
    <w:rsid w:val="00E540EC"/>
    <w:rsid w:val="00E55C5A"/>
    <w:rsid w:val="00E56134"/>
    <w:rsid w:val="00E60498"/>
    <w:rsid w:val="00E679E4"/>
    <w:rsid w:val="00E70D70"/>
    <w:rsid w:val="00E9589B"/>
    <w:rsid w:val="00E958A4"/>
    <w:rsid w:val="00EA0592"/>
    <w:rsid w:val="00EA36BD"/>
    <w:rsid w:val="00EA41E3"/>
    <w:rsid w:val="00EA665C"/>
    <w:rsid w:val="00EB6E90"/>
    <w:rsid w:val="00EC4EC9"/>
    <w:rsid w:val="00EC659E"/>
    <w:rsid w:val="00ED08D3"/>
    <w:rsid w:val="00ED0E8F"/>
    <w:rsid w:val="00ED4056"/>
    <w:rsid w:val="00ED6A9E"/>
    <w:rsid w:val="00EE541D"/>
    <w:rsid w:val="00EF3353"/>
    <w:rsid w:val="00EF3637"/>
    <w:rsid w:val="00EF4545"/>
    <w:rsid w:val="00EF70AF"/>
    <w:rsid w:val="00F0443D"/>
    <w:rsid w:val="00F174D6"/>
    <w:rsid w:val="00F2210F"/>
    <w:rsid w:val="00F30369"/>
    <w:rsid w:val="00F441EF"/>
    <w:rsid w:val="00F45B02"/>
    <w:rsid w:val="00F47306"/>
    <w:rsid w:val="00F506EA"/>
    <w:rsid w:val="00F6714B"/>
    <w:rsid w:val="00F70941"/>
    <w:rsid w:val="00F72B71"/>
    <w:rsid w:val="00F775FF"/>
    <w:rsid w:val="00F9058C"/>
    <w:rsid w:val="00F90D81"/>
    <w:rsid w:val="00F94273"/>
    <w:rsid w:val="00F94351"/>
    <w:rsid w:val="00FA0353"/>
    <w:rsid w:val="00FB381B"/>
    <w:rsid w:val="00FB47FA"/>
    <w:rsid w:val="00FC0DA4"/>
    <w:rsid w:val="00FC34A9"/>
    <w:rsid w:val="00FD04A4"/>
    <w:rsid w:val="00FD213E"/>
    <w:rsid w:val="00FD3CC7"/>
    <w:rsid w:val="00FE0957"/>
    <w:rsid w:val="00FE0969"/>
    <w:rsid w:val="00FF2610"/>
    <w:rsid w:val="00FF4E4C"/>
    <w:rsid w:val="00FF56FD"/>
    <w:rsid w:val="00FF79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68B12E-C15E-4887-A12D-34D96224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F36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F3637"/>
  </w:style>
  <w:style w:type="paragraph" w:styleId="Sidefod">
    <w:name w:val="footer"/>
    <w:basedOn w:val="Normal"/>
    <w:link w:val="SidefodTegn"/>
    <w:uiPriority w:val="99"/>
    <w:unhideWhenUsed/>
    <w:rsid w:val="00EF36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F3637"/>
  </w:style>
  <w:style w:type="character" w:styleId="Hyperlink">
    <w:name w:val="Hyperlink"/>
    <w:basedOn w:val="Standardskrifttypeiafsnit"/>
    <w:uiPriority w:val="99"/>
    <w:unhideWhenUsed/>
    <w:rsid w:val="002610B3"/>
    <w:rPr>
      <w:color w:val="0563C1" w:themeColor="hyperlink"/>
      <w:u w:val="single"/>
    </w:rPr>
  </w:style>
  <w:style w:type="paragraph" w:styleId="NormalWeb">
    <w:name w:val="Normal (Web)"/>
    <w:basedOn w:val="Normal"/>
    <w:uiPriority w:val="99"/>
    <w:semiHidden/>
    <w:unhideWhenUsed/>
    <w:rsid w:val="00BF6A8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D4237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423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51511">
      <w:bodyDiv w:val="1"/>
      <w:marLeft w:val="0"/>
      <w:marRight w:val="0"/>
      <w:marTop w:val="0"/>
      <w:marBottom w:val="0"/>
      <w:divBdr>
        <w:top w:val="none" w:sz="0" w:space="0" w:color="auto"/>
        <w:left w:val="none" w:sz="0" w:space="0" w:color="auto"/>
        <w:bottom w:val="none" w:sz="0" w:space="0" w:color="auto"/>
        <w:right w:val="none" w:sz="0" w:space="0" w:color="auto"/>
      </w:divBdr>
    </w:div>
    <w:div w:id="176953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egebaekken.dk/sange/Jul/JulAndreLande2019.pptx"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ww.youtube.com/watch?v=bcNOPrhMy0s" TargetMode="External"/><Relationship Id="rId19" Type="http://schemas.openxmlformats.org/officeDocument/2006/relationships/hyperlink" Target="https://www.youtube.com/watch?v=3b5jja2utO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24B1B-67F7-431A-8349-9F543BB0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7</Pages>
  <Words>1225</Words>
  <Characters>7475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Vej-Hansen</dc:creator>
  <cp:keywords/>
  <dc:description/>
  <cp:lastModifiedBy>Mads Vej-Hansen</cp:lastModifiedBy>
  <cp:revision>27</cp:revision>
  <cp:lastPrinted>2019-12-09T19:02:00Z</cp:lastPrinted>
  <dcterms:created xsi:type="dcterms:W3CDTF">2019-10-26T20:43:00Z</dcterms:created>
  <dcterms:modified xsi:type="dcterms:W3CDTF">2019-12-09T19:04:00Z</dcterms:modified>
</cp:coreProperties>
</file>